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eastAsia="zh-CN"/>
        </w:rPr>
        <w:t>《长治</w:t>
      </w: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市中心城区商业网点设施布局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专项规划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（2021-2035年）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征求意见稿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default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公众意见征询表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意见人（单位）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意见：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ZTZkNGU1ZTU0Yjg0ZDg1OGVkYzc2N2Y0NTk4ZmYifQ=="/>
  </w:docVars>
  <w:rsids>
    <w:rsidRoot w:val="569D7D20"/>
    <w:rsid w:val="25493224"/>
    <w:rsid w:val="398D4278"/>
    <w:rsid w:val="509C7DFC"/>
    <w:rsid w:val="5180327A"/>
    <w:rsid w:val="569D7D20"/>
    <w:rsid w:val="72730565"/>
    <w:rsid w:val="FF9D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240" w:after="60"/>
      <w:ind w:left="0" w:right="0"/>
      <w:jc w:val="center"/>
      <w:outlineLvl w:val="0"/>
    </w:pPr>
    <w:rPr>
      <w:rFonts w:ascii="Arial" w:hAnsi="Arial" w:eastAsia="宋体" w:cs="Times New Roman"/>
      <w:b/>
      <w:bCs/>
      <w:kern w:val="2"/>
      <w:sz w:val="32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2023-12-01T16:51:00Z</dcterms:created>
  <dc:creator>誓死不变的执着</dc:creator>
  <cp:lastModifiedBy>greatwall</cp:lastModifiedBy>
  <dcterms:modified xsi:type="dcterms:W3CDTF">2024-12-04T08:48:19Z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6FDC9C932A2240CA9ADB19AE98FD450C_11</vt:lpwstr>
  </property>
</Properties>
</file>