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20" w:lineRule="atLeast"/>
        <w:jc w:val="center"/>
        <w:rPr>
          <w:rFonts w:hint="eastAsia" w:ascii="宋体" w:cs="宋体"/>
          <w:b/>
          <w:bCs/>
          <w:kern w:val="0"/>
          <w:sz w:val="75"/>
          <w:szCs w:val="75"/>
          <w:lang w:val="zh-CN"/>
        </w:rPr>
      </w:pPr>
    </w:p>
    <w:p>
      <w:pPr>
        <w:autoSpaceDE w:val="0"/>
        <w:autoSpaceDN w:val="0"/>
        <w:adjustRightInd w:val="0"/>
        <w:spacing w:line="420" w:lineRule="atLeast"/>
        <w:jc w:val="center"/>
        <w:rPr>
          <w:rFonts w:hint="eastAsia" w:ascii="宋体" w:cs="宋体"/>
          <w:b/>
          <w:bCs/>
          <w:kern w:val="0"/>
          <w:sz w:val="75"/>
          <w:szCs w:val="75"/>
          <w:lang w:val="zh-CN"/>
        </w:rPr>
      </w:pPr>
    </w:p>
    <w:p>
      <w:pPr>
        <w:autoSpaceDE w:val="0"/>
        <w:autoSpaceDN w:val="0"/>
        <w:adjustRightInd w:val="0"/>
        <w:spacing w:line="420" w:lineRule="atLeast"/>
        <w:jc w:val="center"/>
        <w:rPr>
          <w:rFonts w:ascii="宋体" w:cs="宋体"/>
          <w:b/>
          <w:bCs/>
          <w:kern w:val="0"/>
          <w:sz w:val="75"/>
          <w:szCs w:val="75"/>
          <w:lang w:val="zh-CN"/>
        </w:rPr>
      </w:pPr>
      <w:r>
        <w:rPr>
          <w:rFonts w:hint="eastAsia" w:ascii="宋体" w:cs="宋体"/>
          <w:b/>
          <w:bCs/>
          <w:kern w:val="0"/>
          <w:sz w:val="75"/>
          <w:szCs w:val="75"/>
          <w:lang w:val="zh-CN"/>
        </w:rPr>
        <w:t>长治市存量房买卖合同</w:t>
      </w:r>
      <w:r>
        <w:rPr>
          <w:rFonts w:ascii="宋体" w:cs="宋体"/>
          <w:b/>
          <w:bCs/>
          <w:kern w:val="0"/>
          <w:sz w:val="75"/>
          <w:szCs w:val="75"/>
          <w:lang w:val="zh-CN"/>
        </w:rPr>
        <w:t xml:space="preserve"> </w:t>
      </w:r>
    </w:p>
    <w:p>
      <w:pPr>
        <w:autoSpaceDE w:val="0"/>
        <w:autoSpaceDN w:val="0"/>
        <w:adjustRightInd w:val="0"/>
        <w:spacing w:line="420" w:lineRule="atLeast"/>
        <w:jc w:val="center"/>
        <w:rPr>
          <w:rFonts w:ascii="宋体" w:cs="宋体"/>
          <w:spacing w:val="150"/>
          <w:kern w:val="0"/>
          <w:sz w:val="27"/>
          <w:szCs w:val="27"/>
          <w:lang w:val="zh-CN"/>
        </w:rPr>
      </w:pPr>
    </w:p>
    <w:p>
      <w:pPr>
        <w:autoSpaceDE w:val="0"/>
        <w:autoSpaceDN w:val="0"/>
        <w:adjustRightInd w:val="0"/>
        <w:spacing w:line="420" w:lineRule="atLeast"/>
        <w:jc w:val="center"/>
        <w:rPr>
          <w:rFonts w:hint="eastAsia" w:ascii="宋体" w:cs="宋体"/>
          <w:spacing w:val="150"/>
          <w:kern w:val="0"/>
          <w:sz w:val="27"/>
          <w:szCs w:val="27"/>
          <w:lang w:val="zh-CN"/>
        </w:rPr>
      </w:pPr>
    </w:p>
    <w:p>
      <w:pPr>
        <w:autoSpaceDE w:val="0"/>
        <w:autoSpaceDN w:val="0"/>
        <w:adjustRightInd w:val="0"/>
        <w:spacing w:line="420" w:lineRule="atLeast"/>
        <w:jc w:val="center"/>
        <w:rPr>
          <w:rFonts w:hint="eastAsia" w:ascii="宋体" w:cs="宋体"/>
          <w:spacing w:val="150"/>
          <w:kern w:val="0"/>
          <w:sz w:val="27"/>
          <w:szCs w:val="27"/>
          <w:lang w:val="zh-CN"/>
        </w:rPr>
      </w:pPr>
    </w:p>
    <w:p>
      <w:pPr>
        <w:autoSpaceDE w:val="0"/>
        <w:autoSpaceDN w:val="0"/>
        <w:adjustRightInd w:val="0"/>
        <w:spacing w:line="420" w:lineRule="atLeast"/>
        <w:jc w:val="center"/>
        <w:rPr>
          <w:rFonts w:hint="eastAsia" w:ascii="宋体" w:cs="宋体"/>
          <w:spacing w:val="150"/>
          <w:kern w:val="0"/>
          <w:sz w:val="27"/>
          <w:szCs w:val="27"/>
          <w:lang w:val="zh-CN"/>
        </w:rPr>
      </w:pPr>
    </w:p>
    <w:p>
      <w:pPr>
        <w:autoSpaceDE w:val="0"/>
        <w:autoSpaceDN w:val="0"/>
        <w:adjustRightInd w:val="0"/>
        <w:spacing w:line="420" w:lineRule="atLeast"/>
        <w:jc w:val="center"/>
        <w:rPr>
          <w:rFonts w:hint="eastAsia" w:ascii="宋体" w:cs="宋体"/>
          <w:spacing w:val="150"/>
          <w:kern w:val="0"/>
          <w:sz w:val="27"/>
          <w:szCs w:val="27"/>
          <w:lang w:val="zh-CN"/>
        </w:rPr>
      </w:pPr>
    </w:p>
    <w:p>
      <w:pPr>
        <w:autoSpaceDE w:val="0"/>
        <w:autoSpaceDN w:val="0"/>
        <w:adjustRightInd w:val="0"/>
        <w:spacing w:line="420" w:lineRule="atLeast"/>
        <w:jc w:val="center"/>
        <w:rPr>
          <w:rFonts w:hint="eastAsia" w:ascii="宋体" w:cs="宋体"/>
          <w:spacing w:val="150"/>
          <w:kern w:val="0"/>
          <w:sz w:val="27"/>
          <w:szCs w:val="27"/>
          <w:lang w:val="zh-CN"/>
        </w:rPr>
      </w:pPr>
    </w:p>
    <w:p>
      <w:pPr>
        <w:autoSpaceDE w:val="0"/>
        <w:autoSpaceDN w:val="0"/>
        <w:adjustRightInd w:val="0"/>
        <w:spacing w:line="420" w:lineRule="atLeast"/>
        <w:jc w:val="center"/>
        <w:rPr>
          <w:rFonts w:hint="eastAsia" w:ascii="宋体" w:cs="宋体"/>
          <w:spacing w:val="150"/>
          <w:kern w:val="0"/>
          <w:sz w:val="27"/>
          <w:szCs w:val="27"/>
          <w:lang w:val="zh-CN"/>
        </w:rPr>
      </w:pPr>
    </w:p>
    <w:p>
      <w:pPr>
        <w:autoSpaceDE w:val="0"/>
        <w:autoSpaceDN w:val="0"/>
        <w:adjustRightInd w:val="0"/>
        <w:spacing w:line="420" w:lineRule="atLeast"/>
        <w:jc w:val="center"/>
        <w:rPr>
          <w:rFonts w:hint="eastAsia" w:ascii="宋体" w:cs="宋体"/>
          <w:spacing w:val="150"/>
          <w:kern w:val="0"/>
          <w:sz w:val="27"/>
          <w:szCs w:val="27"/>
          <w:lang w:val="zh-CN"/>
        </w:rPr>
      </w:pPr>
    </w:p>
    <w:p>
      <w:pPr>
        <w:autoSpaceDE w:val="0"/>
        <w:autoSpaceDN w:val="0"/>
        <w:adjustRightInd w:val="0"/>
        <w:spacing w:line="420" w:lineRule="atLeast"/>
        <w:jc w:val="center"/>
        <w:rPr>
          <w:rFonts w:hint="eastAsia" w:ascii="宋体" w:cs="宋体"/>
          <w:spacing w:val="150"/>
          <w:kern w:val="0"/>
          <w:sz w:val="27"/>
          <w:szCs w:val="27"/>
          <w:lang w:val="zh-CN"/>
        </w:rPr>
      </w:pPr>
    </w:p>
    <w:p>
      <w:pPr>
        <w:autoSpaceDE w:val="0"/>
        <w:autoSpaceDN w:val="0"/>
        <w:adjustRightInd w:val="0"/>
        <w:spacing w:line="420" w:lineRule="atLeast"/>
        <w:jc w:val="center"/>
        <w:rPr>
          <w:rFonts w:ascii="宋体" w:cs="宋体"/>
          <w:kern w:val="0"/>
          <w:sz w:val="27"/>
          <w:szCs w:val="27"/>
          <w:lang w:val="zh-CN"/>
        </w:rPr>
      </w:pPr>
    </w:p>
    <w:p>
      <w:pPr>
        <w:autoSpaceDE w:val="0"/>
        <w:autoSpaceDN w:val="0"/>
        <w:adjustRightInd w:val="0"/>
        <w:spacing w:line="420" w:lineRule="atLeast"/>
        <w:rPr>
          <w:rFonts w:ascii="宋体" w:cs="宋体"/>
          <w:kern w:val="0"/>
          <w:sz w:val="32"/>
          <w:szCs w:val="32"/>
          <w:lang w:val="zh-CN"/>
        </w:rPr>
      </w:pPr>
      <w:r>
        <w:rPr>
          <w:rFonts w:hint="eastAsia" w:ascii="宋体" w:cs="宋体"/>
          <w:kern w:val="0"/>
          <w:sz w:val="32"/>
          <w:szCs w:val="32"/>
          <w:lang w:val="zh-CN"/>
        </w:rPr>
        <w:t>出卖人：[卖方]</w:t>
      </w:r>
    </w:p>
    <w:p>
      <w:pPr>
        <w:autoSpaceDE w:val="0"/>
        <w:autoSpaceDN w:val="0"/>
        <w:adjustRightInd w:val="0"/>
        <w:spacing w:line="420" w:lineRule="atLeast"/>
        <w:rPr>
          <w:rFonts w:hint="eastAsia" w:ascii="宋体" w:cs="宋体"/>
          <w:kern w:val="0"/>
          <w:sz w:val="32"/>
          <w:szCs w:val="32"/>
          <w:lang w:val="zh-CN"/>
        </w:rPr>
      </w:pPr>
    </w:p>
    <w:p>
      <w:pPr>
        <w:autoSpaceDE w:val="0"/>
        <w:autoSpaceDN w:val="0"/>
        <w:adjustRightInd w:val="0"/>
        <w:spacing w:line="420" w:lineRule="atLeast"/>
        <w:rPr>
          <w:rFonts w:hint="eastAsia" w:ascii="宋体" w:hAnsi="Calibri" w:cs="宋体"/>
          <w:kern w:val="0"/>
          <w:sz w:val="32"/>
          <w:szCs w:val="32"/>
          <w:lang w:val="zh-CN"/>
        </w:rPr>
      </w:pPr>
      <w:r>
        <w:rPr>
          <w:rFonts w:hint="eastAsia" w:ascii="宋体" w:hAnsi="Calibri" w:cs="宋体"/>
          <w:kern w:val="0"/>
          <w:sz w:val="32"/>
          <w:szCs w:val="32"/>
          <w:lang w:val="zh-CN"/>
        </w:rPr>
        <w:t>买受人：[买方]</w:t>
      </w:r>
      <w:r>
        <w:rPr>
          <w:rFonts w:ascii="宋体" w:hAnsi="Calibri" w:cs="宋体"/>
          <w:kern w:val="0"/>
          <w:sz w:val="32"/>
          <w:szCs w:val="32"/>
          <w:lang w:val="zh-CN"/>
        </w:rPr>
        <w:t xml:space="preserve"> </w:t>
      </w:r>
    </w:p>
    <w:p>
      <w:pPr>
        <w:autoSpaceDE w:val="0"/>
        <w:autoSpaceDN w:val="0"/>
        <w:adjustRightInd w:val="0"/>
        <w:spacing w:line="420" w:lineRule="atLeast"/>
        <w:jc w:val="left"/>
        <w:rPr>
          <w:rFonts w:hint="eastAsia" w:ascii="宋体" w:hAnsi="Calibri" w:cs="宋体"/>
          <w:spacing w:val="150"/>
          <w:kern w:val="0"/>
          <w:sz w:val="32"/>
          <w:szCs w:val="32"/>
          <w:lang w:val="zh-CN"/>
        </w:rPr>
      </w:pPr>
    </w:p>
    <w:p>
      <w:pPr>
        <w:autoSpaceDE w:val="0"/>
        <w:autoSpaceDN w:val="0"/>
        <w:adjustRightInd w:val="0"/>
        <w:spacing w:before="1200" w:line="420" w:lineRule="atLeast"/>
        <w:jc w:val="center"/>
        <w:rPr>
          <w:rFonts w:ascii="宋体" w:hAnsi="Calibri" w:cs="宋体"/>
          <w:kern w:val="0"/>
          <w:sz w:val="25"/>
          <w:szCs w:val="25"/>
          <w:lang w:val="zh-CN"/>
        </w:rPr>
      </w:pPr>
    </w:p>
    <w:p>
      <w:pPr>
        <w:autoSpaceDE w:val="0"/>
        <w:autoSpaceDN w:val="0"/>
        <w:adjustRightInd w:val="0"/>
        <w:spacing w:before="1200" w:line="420" w:lineRule="atLeast"/>
        <w:ind w:firstLine="4160" w:firstLineChars="1300"/>
        <w:rPr>
          <w:rFonts w:hint="eastAsia" w:ascii="宋体" w:hAnsi="Calibri" w:cs="宋体"/>
          <w:kern w:val="0"/>
          <w:sz w:val="32"/>
          <w:szCs w:val="32"/>
          <w:lang w:val="zh-CN"/>
        </w:rPr>
      </w:pPr>
      <w:r>
        <w:rPr>
          <w:rFonts w:hint="eastAsia" w:ascii="宋体" w:hAnsi="Calibri" w:cs="宋体"/>
          <w:kern w:val="0"/>
          <w:sz w:val="32"/>
          <w:szCs w:val="32"/>
          <w:lang w:val="zh-CN"/>
        </w:rPr>
        <w:t>合同流水号</w:t>
      </w:r>
      <w:r>
        <w:rPr>
          <w:rFonts w:ascii="宋体" w:hAnsi="Calibri" w:cs="宋体"/>
          <w:kern w:val="0"/>
          <w:sz w:val="32"/>
          <w:szCs w:val="32"/>
          <w:lang w:val="zh-CN"/>
        </w:rPr>
        <w:t>:</w:t>
      </w:r>
      <w:r>
        <w:rPr>
          <w:rFonts w:hint="eastAsia" w:ascii="宋体" w:hAnsi="Calibri" w:cs="宋体"/>
          <w:kern w:val="0"/>
          <w:sz w:val="32"/>
          <w:szCs w:val="32"/>
          <w:lang w:val="zh-CN"/>
        </w:rPr>
        <w:t>[合同流水号]</w:t>
      </w:r>
    </w:p>
    <w:p>
      <w:pPr>
        <w:autoSpaceDE w:val="0"/>
        <w:autoSpaceDN w:val="0"/>
        <w:adjustRightInd w:val="0"/>
        <w:spacing w:line="420" w:lineRule="atLeast"/>
        <w:ind w:firstLine="4480" w:firstLineChars="1400"/>
        <w:rPr>
          <w:rFonts w:hint="eastAsia" w:ascii="宋体" w:hAnsi="Calibri" w:cs="宋体"/>
          <w:kern w:val="0"/>
          <w:sz w:val="32"/>
          <w:szCs w:val="32"/>
          <w:lang w:val="zh-CN"/>
        </w:rPr>
      </w:pPr>
      <w:r>
        <w:rPr>
          <w:rFonts w:hint="eastAsia" w:ascii="宋体" w:hAnsi="Calibri" w:cs="宋体"/>
          <w:kern w:val="0"/>
          <w:sz w:val="32"/>
          <w:szCs w:val="32"/>
          <w:lang w:val="zh-CN"/>
        </w:rPr>
        <w:t>合同编号</w:t>
      </w:r>
      <w:r>
        <w:rPr>
          <w:rFonts w:ascii="宋体" w:hAnsi="Calibri" w:cs="宋体"/>
          <w:kern w:val="0"/>
          <w:sz w:val="32"/>
          <w:szCs w:val="32"/>
          <w:lang w:val="zh-CN"/>
        </w:rPr>
        <w:t>:</w:t>
      </w:r>
      <w:r>
        <w:rPr>
          <w:rFonts w:hint="eastAsia" w:ascii="宋体" w:hAnsi="Calibri" w:cs="宋体"/>
          <w:kern w:val="0"/>
          <w:sz w:val="32"/>
          <w:szCs w:val="32"/>
          <w:lang w:val="zh-CN"/>
        </w:rPr>
        <w:t>[合同编号]</w:t>
      </w:r>
    </w:p>
    <w:p>
      <w:pPr>
        <w:autoSpaceDE w:val="0"/>
        <w:autoSpaceDN w:val="0"/>
        <w:adjustRightInd w:val="0"/>
        <w:jc w:val="left"/>
        <w:rPr>
          <w:rFonts w:ascii="Calibri" w:hAnsi="Calibri" w:cs="Calibri"/>
          <w:kern w:val="0"/>
          <w:szCs w:val="21"/>
          <w:lang w:val="zh-CN"/>
        </w:rPr>
      </w:pPr>
    </w:p>
    <w:p>
      <w:pPr>
        <w:autoSpaceDE w:val="0"/>
        <w:autoSpaceDN w:val="0"/>
        <w:adjustRightInd w:val="0"/>
        <w:spacing w:after="255" w:line="420" w:lineRule="atLeast"/>
        <w:jc w:val="left"/>
        <w:rPr>
          <w:rFonts w:ascii="宋体" w:hAnsi="Calibri" w:cs="宋体"/>
          <w:kern w:val="0"/>
          <w:sz w:val="25"/>
          <w:szCs w:val="25"/>
          <w:lang w:val="zh-CN"/>
        </w:rPr>
      </w:pPr>
    </w:p>
    <w:p>
      <w:pPr>
        <w:autoSpaceDE w:val="0"/>
        <w:autoSpaceDN w:val="0"/>
        <w:adjustRightInd w:val="0"/>
        <w:spacing w:line="420" w:lineRule="atLeast"/>
        <w:jc w:val="center"/>
        <w:rPr>
          <w:rFonts w:ascii="宋体" w:hAnsi="Calibri" w:cs="宋体"/>
          <w:kern w:val="0"/>
          <w:sz w:val="45"/>
          <w:szCs w:val="45"/>
          <w:lang w:val="zh-CN"/>
        </w:rPr>
      </w:pPr>
      <w:r>
        <w:rPr>
          <w:rFonts w:hint="eastAsia" w:ascii="宋体" w:hAnsi="Calibri" w:cs="宋体"/>
          <w:b/>
          <w:bCs/>
          <w:kern w:val="0"/>
          <w:sz w:val="45"/>
          <w:szCs w:val="45"/>
          <w:lang w:val="zh-CN"/>
        </w:rPr>
        <w:t>特</w:t>
      </w:r>
      <w:r>
        <w:rPr>
          <w:rFonts w:ascii="宋体" w:hAnsi="Calibri" w:cs="宋体"/>
          <w:b/>
          <w:bCs/>
          <w:kern w:val="0"/>
          <w:sz w:val="45"/>
          <w:szCs w:val="45"/>
          <w:lang w:val="zh-CN"/>
        </w:rPr>
        <w:t xml:space="preserve"> </w:t>
      </w:r>
      <w:r>
        <w:rPr>
          <w:rFonts w:hint="eastAsia" w:ascii="宋体" w:hAnsi="Calibri" w:cs="宋体"/>
          <w:b/>
          <w:bCs/>
          <w:kern w:val="0"/>
          <w:sz w:val="45"/>
          <w:szCs w:val="45"/>
          <w:lang w:val="zh-CN"/>
        </w:rPr>
        <w:t>别</w:t>
      </w:r>
      <w:r>
        <w:rPr>
          <w:rFonts w:ascii="宋体" w:hAnsi="Calibri" w:cs="宋体"/>
          <w:b/>
          <w:bCs/>
          <w:kern w:val="0"/>
          <w:sz w:val="45"/>
          <w:szCs w:val="45"/>
          <w:lang w:val="zh-CN"/>
        </w:rPr>
        <w:t xml:space="preserve"> </w:t>
      </w:r>
      <w:r>
        <w:rPr>
          <w:rFonts w:hint="eastAsia" w:ascii="宋体" w:hAnsi="Calibri" w:cs="宋体"/>
          <w:b/>
          <w:bCs/>
          <w:kern w:val="0"/>
          <w:sz w:val="45"/>
          <w:szCs w:val="45"/>
          <w:lang w:val="zh-CN"/>
        </w:rPr>
        <w:t>告</w:t>
      </w:r>
      <w:r>
        <w:rPr>
          <w:rFonts w:ascii="宋体" w:hAnsi="Calibri" w:cs="宋体"/>
          <w:b/>
          <w:bCs/>
          <w:kern w:val="0"/>
          <w:sz w:val="45"/>
          <w:szCs w:val="45"/>
          <w:lang w:val="zh-CN"/>
        </w:rPr>
        <w:t xml:space="preserve"> </w:t>
      </w:r>
      <w:r>
        <w:rPr>
          <w:rFonts w:hint="eastAsia" w:ascii="宋体" w:hAnsi="Calibri" w:cs="宋体"/>
          <w:b/>
          <w:bCs/>
          <w:kern w:val="0"/>
          <w:sz w:val="45"/>
          <w:szCs w:val="45"/>
          <w:lang w:val="zh-CN"/>
        </w:rPr>
        <w:t>知</w:t>
      </w:r>
      <w:r>
        <w:rPr>
          <w:rFonts w:ascii="宋体" w:hAnsi="Calibri" w:cs="宋体"/>
          <w:kern w:val="0"/>
          <w:sz w:val="45"/>
          <w:szCs w:val="45"/>
          <w:lang w:val="zh-CN"/>
        </w:rPr>
        <w:t xml:space="preserve"> </w:t>
      </w:r>
    </w:p>
    <w:p>
      <w:pPr>
        <w:autoSpaceDE w:val="0"/>
        <w:autoSpaceDN w:val="0"/>
        <w:adjustRightInd w:val="0"/>
        <w:spacing w:line="420" w:lineRule="atLeast"/>
        <w:jc w:val="center"/>
        <w:rPr>
          <w:rFonts w:hint="eastAsia" w:ascii="宋体" w:hAnsi="Calibri" w:cs="宋体"/>
          <w:kern w:val="0"/>
          <w:sz w:val="30"/>
          <w:szCs w:val="30"/>
          <w:lang w:val="zh-CN"/>
        </w:rPr>
      </w:pPr>
    </w:p>
    <w:p>
      <w:pPr>
        <w:autoSpaceDE w:val="0"/>
        <w:autoSpaceDN w:val="0"/>
        <w:adjustRightInd w:val="0"/>
        <w:spacing w:line="420" w:lineRule="atLeast"/>
        <w:jc w:val="center"/>
        <w:rPr>
          <w:rFonts w:hint="eastAsia" w:ascii="宋体" w:hAnsi="Calibri" w:cs="宋体"/>
          <w:kern w:val="0"/>
          <w:sz w:val="30"/>
          <w:szCs w:val="30"/>
          <w:lang w:val="zh-CN"/>
        </w:rPr>
      </w:pPr>
    </w:p>
    <w:p>
      <w:pPr>
        <w:autoSpaceDE w:val="0"/>
        <w:autoSpaceDN w:val="0"/>
        <w:adjustRightInd w:val="0"/>
        <w:ind w:firstLine="600" w:firstLineChars="200"/>
        <w:jc w:val="left"/>
        <w:rPr>
          <w:rFonts w:ascii="宋体" w:hAnsi="Calibri" w:cs="宋体"/>
          <w:kern w:val="0"/>
          <w:sz w:val="30"/>
          <w:szCs w:val="30"/>
          <w:lang w:val="zh-CN"/>
        </w:rPr>
      </w:pPr>
      <w:r>
        <w:rPr>
          <w:rFonts w:hint="eastAsia" w:ascii="宋体" w:hAnsi="Calibri" w:cs="宋体"/>
          <w:kern w:val="0"/>
          <w:sz w:val="30"/>
          <w:szCs w:val="30"/>
          <w:lang w:val="zh-CN"/>
        </w:rPr>
        <w:t>存量房买卖是一种民事法律行为，涉及的标的额较大、专业性较强、法律规范较多，为更好地维护买卖各方当事人的合法权益，在签订合同前应当充分了解合同条款。在签订合同时应当慎重，并认真审阅合同内容，且各方当事人订立存量房买卖合同时，应当注意以下问题，并在认真阅读本告知内容后签字确认：</w:t>
      </w:r>
      <w:r>
        <w:rPr>
          <w:rFonts w:ascii="宋体" w:hAnsi="Calibri" w:cs="宋体"/>
          <w:kern w:val="0"/>
          <w:sz w:val="30"/>
          <w:szCs w:val="30"/>
          <w:lang w:val="zh-CN"/>
        </w:rPr>
        <w:t xml:space="preserve"> </w:t>
      </w:r>
    </w:p>
    <w:p>
      <w:pPr>
        <w:autoSpaceDE w:val="0"/>
        <w:autoSpaceDN w:val="0"/>
        <w:adjustRightInd w:val="0"/>
        <w:ind w:firstLine="600" w:firstLineChars="200"/>
        <w:jc w:val="left"/>
        <w:rPr>
          <w:rFonts w:ascii="宋体" w:hAnsi="Calibri" w:cs="宋体"/>
          <w:kern w:val="0"/>
          <w:sz w:val="30"/>
          <w:szCs w:val="30"/>
          <w:lang w:val="zh-CN"/>
        </w:rPr>
      </w:pPr>
      <w:r>
        <w:rPr>
          <w:rFonts w:ascii="宋体" w:hAnsi="Calibri" w:cs="宋体"/>
          <w:kern w:val="0"/>
          <w:sz w:val="30"/>
          <w:szCs w:val="30"/>
          <w:lang w:val="zh-CN"/>
        </w:rPr>
        <w:t>1</w:t>
      </w:r>
      <w:r>
        <w:rPr>
          <w:rFonts w:hint="eastAsia" w:ascii="宋体" w:hAnsi="Calibri" w:cs="宋体"/>
          <w:kern w:val="0"/>
          <w:sz w:val="30"/>
          <w:szCs w:val="30"/>
          <w:lang w:val="zh-CN"/>
        </w:rPr>
        <w:t>、本合同为示范文本，依据中华人民共和国建设部监制的</w:t>
      </w:r>
      <w:r>
        <w:rPr>
          <w:rFonts w:ascii="宋体" w:hAnsi="Calibri" w:cs="宋体"/>
          <w:kern w:val="0"/>
          <w:sz w:val="30"/>
          <w:szCs w:val="30"/>
          <w:lang w:val="zh-CN"/>
        </w:rPr>
        <w:t>JF-91-01</w:t>
      </w:r>
      <w:r>
        <w:rPr>
          <w:rFonts w:hint="eastAsia" w:ascii="宋体" w:hAnsi="Calibri" w:cs="宋体"/>
          <w:kern w:val="0"/>
          <w:sz w:val="30"/>
          <w:szCs w:val="30"/>
          <w:lang w:val="zh-CN"/>
        </w:rPr>
        <w:t>房地产买卖契约起草，适用于本市的存量房买卖；本合同签订之前各方当事人应当仔细阅读本合同条款，充分协商。本合同所指</w:t>
      </w:r>
      <w:r>
        <w:rPr>
          <w:rFonts w:ascii="宋体" w:hAnsi="Calibri" w:cs="宋体"/>
          <w:kern w:val="0"/>
          <w:sz w:val="30"/>
          <w:szCs w:val="30"/>
          <w:lang w:val="zh-CN"/>
        </w:rPr>
        <w:t>“</w:t>
      </w:r>
      <w:r>
        <w:rPr>
          <w:rFonts w:hint="eastAsia" w:ascii="宋体" w:hAnsi="Calibri" w:cs="宋体"/>
          <w:kern w:val="0"/>
          <w:sz w:val="30"/>
          <w:szCs w:val="30"/>
          <w:lang w:val="zh-CN"/>
        </w:rPr>
        <w:t>存量房买卖</w:t>
      </w:r>
      <w:r>
        <w:rPr>
          <w:rFonts w:ascii="宋体" w:hAnsi="Calibri" w:cs="宋体"/>
          <w:kern w:val="0"/>
          <w:sz w:val="30"/>
          <w:szCs w:val="30"/>
          <w:lang w:val="zh-CN"/>
        </w:rPr>
        <w:t>”</w:t>
      </w:r>
      <w:r>
        <w:rPr>
          <w:rFonts w:hint="eastAsia" w:ascii="宋体" w:hAnsi="Calibri" w:cs="宋体"/>
          <w:kern w:val="0"/>
          <w:sz w:val="30"/>
          <w:szCs w:val="30"/>
          <w:lang w:val="zh-CN"/>
        </w:rPr>
        <w:t>是指已办理产权登记并取得权属证书后，所有权人再进行转让的房屋。</w:t>
      </w:r>
      <w:r>
        <w:rPr>
          <w:rFonts w:ascii="宋体" w:hAnsi="Calibri" w:cs="宋体"/>
          <w:kern w:val="0"/>
          <w:sz w:val="30"/>
          <w:szCs w:val="30"/>
          <w:lang w:val="zh-CN"/>
        </w:rPr>
        <w:t xml:space="preserve"> </w:t>
      </w:r>
    </w:p>
    <w:p>
      <w:pPr>
        <w:autoSpaceDE w:val="0"/>
        <w:autoSpaceDN w:val="0"/>
        <w:adjustRightInd w:val="0"/>
        <w:ind w:firstLine="600" w:firstLineChars="200"/>
        <w:jc w:val="left"/>
        <w:rPr>
          <w:rFonts w:ascii="宋体" w:hAnsi="Calibri" w:cs="宋体"/>
          <w:kern w:val="0"/>
          <w:sz w:val="30"/>
          <w:szCs w:val="30"/>
          <w:lang w:val="zh-CN"/>
        </w:rPr>
      </w:pPr>
      <w:r>
        <w:rPr>
          <w:rFonts w:ascii="宋体" w:hAnsi="Calibri" w:cs="宋体"/>
          <w:kern w:val="0"/>
          <w:sz w:val="30"/>
          <w:szCs w:val="30"/>
          <w:lang w:val="zh-CN"/>
        </w:rPr>
        <w:t>2</w:t>
      </w:r>
      <w:r>
        <w:rPr>
          <w:rFonts w:hint="eastAsia" w:ascii="宋体" w:hAnsi="Calibri" w:cs="宋体"/>
          <w:kern w:val="0"/>
          <w:sz w:val="30"/>
          <w:szCs w:val="30"/>
          <w:lang w:val="zh-CN"/>
        </w:rPr>
        <w:t>、买卖各方当事人应当按照自愿、公平及诚实信用的原则订立合同，任何一方不得将自己的意志强加给另一方。为体现合同各方当事人自愿的原则，本合同文本相关条款后留有空白行，供当事人自行约定或补充约定，内容应当符合法律、法规的规定。</w:t>
      </w:r>
      <w:r>
        <w:rPr>
          <w:rFonts w:ascii="宋体" w:hAnsi="Calibri" w:cs="宋体"/>
          <w:kern w:val="0"/>
          <w:sz w:val="30"/>
          <w:szCs w:val="30"/>
          <w:lang w:val="zh-CN"/>
        </w:rPr>
        <w:t xml:space="preserve"> </w:t>
      </w:r>
    </w:p>
    <w:p>
      <w:pPr>
        <w:autoSpaceDE w:val="0"/>
        <w:autoSpaceDN w:val="0"/>
        <w:adjustRightInd w:val="0"/>
        <w:ind w:firstLine="600" w:firstLineChars="200"/>
        <w:jc w:val="left"/>
        <w:rPr>
          <w:rFonts w:ascii="宋体" w:hAnsi="Calibri" w:cs="宋体"/>
          <w:kern w:val="0"/>
          <w:sz w:val="30"/>
          <w:szCs w:val="30"/>
          <w:lang w:val="zh-CN"/>
        </w:rPr>
      </w:pPr>
      <w:r>
        <w:rPr>
          <w:rFonts w:ascii="宋体" w:hAnsi="Calibri" w:cs="宋体"/>
          <w:kern w:val="0"/>
          <w:sz w:val="30"/>
          <w:szCs w:val="30"/>
          <w:lang w:val="zh-CN"/>
        </w:rPr>
        <w:t>3</w:t>
      </w:r>
      <w:r>
        <w:rPr>
          <w:rFonts w:hint="eastAsia" w:ascii="宋体" w:hAnsi="Calibri" w:cs="宋体"/>
          <w:kern w:val="0"/>
          <w:sz w:val="30"/>
          <w:szCs w:val="30"/>
          <w:lang w:val="zh-CN"/>
        </w:rPr>
        <w:t>、买卖双方当事人应当填写真实购房价款、付款方式、税费承担等内容，如双方为逃避债务、税费等原因，填写虚假价款、付款方式形成的</w:t>
      </w:r>
      <w:r>
        <w:rPr>
          <w:rFonts w:ascii="宋体" w:hAnsi="Calibri" w:cs="宋体"/>
          <w:kern w:val="0"/>
          <w:sz w:val="30"/>
          <w:szCs w:val="30"/>
          <w:lang w:val="zh-CN"/>
        </w:rPr>
        <w:t>“</w:t>
      </w:r>
      <w:r>
        <w:rPr>
          <w:rFonts w:hint="eastAsia" w:ascii="宋体" w:hAnsi="Calibri" w:cs="宋体"/>
          <w:kern w:val="0"/>
          <w:sz w:val="30"/>
          <w:szCs w:val="30"/>
          <w:lang w:val="zh-CN"/>
        </w:rPr>
        <w:t>阴阳合同</w:t>
      </w:r>
      <w:r>
        <w:rPr>
          <w:rFonts w:ascii="宋体" w:hAnsi="Calibri" w:cs="宋体"/>
          <w:kern w:val="0"/>
          <w:sz w:val="30"/>
          <w:szCs w:val="30"/>
          <w:lang w:val="zh-CN"/>
        </w:rPr>
        <w:t>”</w:t>
      </w:r>
      <w:r>
        <w:rPr>
          <w:rFonts w:hint="eastAsia" w:ascii="宋体" w:hAnsi="Calibri" w:cs="宋体"/>
          <w:kern w:val="0"/>
          <w:sz w:val="30"/>
          <w:szCs w:val="30"/>
          <w:lang w:val="zh-CN"/>
        </w:rPr>
        <w:t>纠纷，可能导致本合同无效、转移登记被撤销等情形，引起的财产返还、赔偿损失等法律责任，由当事人自行承担；另外，填写过于低的价格，购买人再次出售</w:t>
      </w:r>
      <w:r>
        <w:rPr>
          <w:rFonts w:hint="eastAsia" w:ascii="宋体" w:hAnsi="Calibri" w:cs="宋体"/>
          <w:kern w:val="0"/>
          <w:sz w:val="30"/>
          <w:szCs w:val="30"/>
          <w:lang w:val="en-US" w:eastAsia="zh-CN"/>
        </w:rPr>
        <w:t>不动产</w:t>
      </w:r>
      <w:r>
        <w:rPr>
          <w:rFonts w:hint="eastAsia" w:ascii="宋体" w:hAnsi="Calibri" w:cs="宋体"/>
          <w:kern w:val="0"/>
          <w:sz w:val="30"/>
          <w:szCs w:val="30"/>
          <w:lang w:val="zh-CN"/>
        </w:rPr>
        <w:t>会承担过高的增值部分税费。</w:t>
      </w:r>
      <w:r>
        <w:rPr>
          <w:rFonts w:ascii="宋体" w:hAnsi="Calibri" w:cs="宋体"/>
          <w:kern w:val="0"/>
          <w:sz w:val="30"/>
          <w:szCs w:val="30"/>
          <w:lang w:val="zh-CN"/>
        </w:rPr>
        <w:t xml:space="preserve"> </w:t>
      </w:r>
    </w:p>
    <w:p>
      <w:pPr>
        <w:autoSpaceDE w:val="0"/>
        <w:autoSpaceDN w:val="0"/>
        <w:adjustRightInd w:val="0"/>
        <w:ind w:firstLine="600" w:firstLineChars="200"/>
        <w:jc w:val="left"/>
        <w:rPr>
          <w:rFonts w:ascii="宋体" w:hAnsi="Calibri" w:cs="宋体"/>
          <w:kern w:val="0"/>
          <w:sz w:val="30"/>
          <w:szCs w:val="30"/>
          <w:lang w:val="zh-CN"/>
        </w:rPr>
      </w:pPr>
      <w:r>
        <w:rPr>
          <w:rFonts w:ascii="宋体" w:hAnsi="Calibri" w:cs="宋体"/>
          <w:kern w:val="0"/>
          <w:sz w:val="30"/>
          <w:szCs w:val="30"/>
          <w:lang w:val="zh-CN"/>
        </w:rPr>
        <w:t>4</w:t>
      </w:r>
      <w:r>
        <w:rPr>
          <w:rFonts w:hint="eastAsia" w:ascii="宋体" w:hAnsi="Calibri" w:cs="宋体"/>
          <w:kern w:val="0"/>
          <w:sz w:val="30"/>
          <w:szCs w:val="30"/>
          <w:lang w:val="zh-CN"/>
        </w:rPr>
        <w:t>、合同生成不等于</w:t>
      </w:r>
      <w:r>
        <w:rPr>
          <w:rFonts w:hint="eastAsia" w:ascii="宋体" w:hAnsi="Calibri" w:cs="宋体"/>
          <w:kern w:val="0"/>
          <w:sz w:val="30"/>
          <w:szCs w:val="30"/>
          <w:lang w:val="en-US" w:eastAsia="zh-CN"/>
        </w:rPr>
        <w:t>权利转移</w:t>
      </w:r>
      <w:r>
        <w:rPr>
          <w:rFonts w:hint="eastAsia" w:ascii="宋体" w:hAnsi="Calibri" w:cs="宋体"/>
          <w:kern w:val="0"/>
          <w:sz w:val="30"/>
          <w:szCs w:val="30"/>
          <w:lang w:val="zh-CN"/>
        </w:rPr>
        <w:t>。合同生成到</w:t>
      </w:r>
      <w:r>
        <w:rPr>
          <w:rFonts w:hint="eastAsia" w:ascii="宋体" w:hAnsi="Calibri" w:cs="宋体"/>
          <w:kern w:val="0"/>
          <w:sz w:val="30"/>
          <w:szCs w:val="30"/>
          <w:lang w:val="en-US" w:eastAsia="zh-CN"/>
        </w:rPr>
        <w:t>权利转移</w:t>
      </w:r>
      <w:r>
        <w:rPr>
          <w:rFonts w:hint="eastAsia" w:ascii="宋体" w:hAnsi="Calibri" w:cs="宋体"/>
          <w:kern w:val="0"/>
          <w:sz w:val="30"/>
          <w:szCs w:val="30"/>
          <w:lang w:val="zh-CN"/>
        </w:rPr>
        <w:t>，有一个时间过程，期间可能会出现</w:t>
      </w:r>
      <w:r>
        <w:rPr>
          <w:rFonts w:hint="eastAsia" w:ascii="宋体" w:hAnsi="Calibri" w:cs="宋体"/>
          <w:kern w:val="0"/>
          <w:sz w:val="30"/>
          <w:szCs w:val="30"/>
          <w:lang w:val="en-US" w:eastAsia="zh-CN"/>
        </w:rPr>
        <w:t>不动产</w:t>
      </w:r>
      <w:r>
        <w:rPr>
          <w:rFonts w:hint="eastAsia" w:ascii="宋体" w:hAnsi="Calibri" w:cs="宋体"/>
          <w:kern w:val="0"/>
          <w:sz w:val="30"/>
          <w:szCs w:val="30"/>
          <w:lang w:val="zh-CN"/>
        </w:rPr>
        <w:t>被查封等特殊情况，因此请买卖双方务必注意风险，及时办理</w:t>
      </w:r>
      <w:r>
        <w:rPr>
          <w:rFonts w:hint="eastAsia" w:ascii="宋体" w:hAnsi="Calibri" w:cs="宋体"/>
          <w:kern w:val="0"/>
          <w:sz w:val="30"/>
          <w:szCs w:val="30"/>
          <w:lang w:val="en-US" w:eastAsia="zh-CN"/>
        </w:rPr>
        <w:t>不动产转移登记</w:t>
      </w:r>
      <w:r>
        <w:rPr>
          <w:rFonts w:hint="eastAsia" w:ascii="宋体" w:hAnsi="Calibri" w:cs="宋体"/>
          <w:kern w:val="0"/>
          <w:sz w:val="30"/>
          <w:szCs w:val="30"/>
          <w:lang w:val="zh-CN"/>
        </w:rPr>
        <w:t>手续。否则，由此产生的一切责任将自行承担，而与房产交易管理机构无关。</w:t>
      </w:r>
      <w:r>
        <w:rPr>
          <w:rFonts w:ascii="宋体" w:hAnsi="Calibri" w:cs="宋体"/>
          <w:kern w:val="0"/>
          <w:sz w:val="30"/>
          <w:szCs w:val="30"/>
          <w:lang w:val="zh-CN"/>
        </w:rPr>
        <w:t xml:space="preserve"> </w:t>
      </w:r>
    </w:p>
    <w:p>
      <w:pPr>
        <w:autoSpaceDE w:val="0"/>
        <w:autoSpaceDN w:val="0"/>
        <w:adjustRightInd w:val="0"/>
        <w:ind w:firstLine="600" w:firstLineChars="200"/>
        <w:jc w:val="left"/>
        <w:rPr>
          <w:rFonts w:ascii="宋体" w:hAnsi="Calibri" w:cs="宋体"/>
          <w:kern w:val="0"/>
          <w:sz w:val="30"/>
          <w:szCs w:val="30"/>
          <w:lang w:val="zh-CN"/>
        </w:rPr>
      </w:pPr>
      <w:r>
        <w:rPr>
          <w:rFonts w:ascii="宋体" w:hAnsi="Calibri" w:cs="宋体"/>
          <w:kern w:val="0"/>
          <w:sz w:val="30"/>
          <w:szCs w:val="30"/>
          <w:lang w:val="zh-CN"/>
        </w:rPr>
        <w:t>5</w:t>
      </w:r>
      <w:r>
        <w:rPr>
          <w:rFonts w:hint="eastAsia" w:ascii="宋体" w:hAnsi="Calibri" w:cs="宋体"/>
          <w:kern w:val="0"/>
          <w:sz w:val="30"/>
          <w:szCs w:val="30"/>
          <w:lang w:val="zh-CN"/>
        </w:rPr>
        <w:t>、买卖已出租或抵押房屋的，出卖人应当将房屋出租和抵押情况告知买受人，双方应按照有关法律规定办理相应手续。</w:t>
      </w:r>
      <w:r>
        <w:rPr>
          <w:rFonts w:ascii="宋体" w:hAnsi="Calibri" w:cs="宋体"/>
          <w:kern w:val="0"/>
          <w:sz w:val="30"/>
          <w:szCs w:val="30"/>
          <w:lang w:val="zh-CN"/>
        </w:rPr>
        <w:t xml:space="preserve"> </w:t>
      </w:r>
    </w:p>
    <w:p>
      <w:pPr>
        <w:autoSpaceDE w:val="0"/>
        <w:autoSpaceDN w:val="0"/>
        <w:adjustRightInd w:val="0"/>
        <w:ind w:firstLine="600" w:firstLineChars="200"/>
        <w:jc w:val="left"/>
        <w:rPr>
          <w:rFonts w:ascii="宋体" w:hAnsi="Calibri" w:cs="宋体"/>
          <w:kern w:val="0"/>
          <w:sz w:val="30"/>
          <w:szCs w:val="30"/>
          <w:lang w:val="zh-CN"/>
        </w:rPr>
      </w:pPr>
      <w:r>
        <w:rPr>
          <w:rFonts w:ascii="宋体" w:hAnsi="Calibri" w:cs="宋体"/>
          <w:kern w:val="0"/>
          <w:sz w:val="30"/>
          <w:szCs w:val="30"/>
          <w:lang w:val="zh-CN"/>
        </w:rPr>
        <w:t>6</w:t>
      </w:r>
      <w:r>
        <w:rPr>
          <w:rFonts w:hint="eastAsia" w:ascii="宋体" w:hAnsi="Calibri" w:cs="宋体"/>
          <w:kern w:val="0"/>
          <w:sz w:val="30"/>
          <w:szCs w:val="30"/>
          <w:lang w:val="zh-CN"/>
        </w:rPr>
        <w:t>、本合同自签订之日起</w:t>
      </w:r>
      <w:r>
        <w:rPr>
          <w:rFonts w:ascii="宋体" w:hAnsi="Calibri" w:cs="宋体"/>
          <w:kern w:val="0"/>
          <w:sz w:val="30"/>
          <w:szCs w:val="30"/>
          <w:lang w:val="zh-CN"/>
        </w:rPr>
        <w:t>30</w:t>
      </w:r>
      <w:r>
        <w:rPr>
          <w:rFonts w:hint="eastAsia" w:ascii="宋体" w:hAnsi="Calibri" w:cs="宋体"/>
          <w:kern w:val="0"/>
          <w:sz w:val="30"/>
          <w:szCs w:val="30"/>
          <w:lang w:val="zh-CN"/>
        </w:rPr>
        <w:t>日内，应向本市</w:t>
      </w:r>
      <w:r>
        <w:rPr>
          <w:rFonts w:hint="eastAsia" w:ascii="宋体" w:hAnsi="Calibri" w:cs="宋体"/>
          <w:kern w:val="0"/>
          <w:sz w:val="30"/>
          <w:szCs w:val="30"/>
          <w:lang w:val="en-US" w:eastAsia="zh-CN"/>
        </w:rPr>
        <w:t>不动产登记部门</w:t>
      </w:r>
      <w:r>
        <w:rPr>
          <w:rFonts w:hint="eastAsia" w:ascii="宋体" w:hAnsi="Calibri" w:cs="宋体"/>
          <w:kern w:val="0"/>
          <w:sz w:val="30"/>
          <w:szCs w:val="30"/>
          <w:lang w:val="zh-CN"/>
        </w:rPr>
        <w:t>提出</w:t>
      </w:r>
      <w:r>
        <w:rPr>
          <w:rFonts w:hint="eastAsia" w:ascii="宋体" w:hAnsi="Calibri" w:cs="宋体"/>
          <w:kern w:val="0"/>
          <w:sz w:val="30"/>
          <w:szCs w:val="30"/>
          <w:lang w:val="en-US" w:eastAsia="zh-CN"/>
        </w:rPr>
        <w:t>不动产转移登记</w:t>
      </w:r>
      <w:r>
        <w:rPr>
          <w:rFonts w:hint="eastAsia" w:ascii="宋体" w:hAnsi="Calibri" w:cs="宋体"/>
          <w:kern w:val="0"/>
          <w:sz w:val="30"/>
          <w:szCs w:val="30"/>
          <w:lang w:val="zh-CN"/>
        </w:rPr>
        <w:t>申请。如未提出申请，则本合同内容自动失效。</w:t>
      </w:r>
      <w:r>
        <w:rPr>
          <w:rFonts w:ascii="宋体" w:hAnsi="Calibri" w:cs="宋体"/>
          <w:kern w:val="0"/>
          <w:sz w:val="30"/>
          <w:szCs w:val="30"/>
          <w:lang w:val="zh-CN"/>
        </w:rPr>
        <w:t xml:space="preserve"> </w:t>
      </w:r>
    </w:p>
    <w:p>
      <w:pPr>
        <w:autoSpaceDE w:val="0"/>
        <w:autoSpaceDN w:val="0"/>
        <w:adjustRightInd w:val="0"/>
        <w:ind w:firstLine="600" w:firstLineChars="200"/>
        <w:jc w:val="left"/>
        <w:rPr>
          <w:rFonts w:hint="eastAsia" w:ascii="宋体" w:hAnsi="Calibri" w:cs="宋体"/>
          <w:kern w:val="0"/>
          <w:sz w:val="30"/>
          <w:szCs w:val="30"/>
          <w:lang w:val="zh-CN"/>
        </w:rPr>
      </w:pPr>
      <w:r>
        <w:rPr>
          <w:rFonts w:ascii="宋体" w:hAnsi="Calibri" w:cs="宋体"/>
          <w:kern w:val="0"/>
          <w:sz w:val="30"/>
          <w:szCs w:val="30"/>
          <w:lang w:val="zh-CN"/>
        </w:rPr>
        <w:t>7</w:t>
      </w:r>
      <w:r>
        <w:rPr>
          <w:rFonts w:hint="eastAsia" w:ascii="宋体" w:hAnsi="Calibri" w:cs="宋体"/>
          <w:kern w:val="0"/>
          <w:sz w:val="30"/>
          <w:szCs w:val="30"/>
          <w:lang w:val="zh-CN"/>
        </w:rPr>
        <w:t>、买卖双方协商一致同意取消房产买卖交易的，应由买卖双方或买卖双方及其居间代理委托的房地产经纪机构共同及时到本市</w:t>
      </w:r>
      <w:r>
        <w:rPr>
          <w:rFonts w:hint="eastAsia" w:ascii="宋体" w:hAnsi="Calibri" w:cs="宋体"/>
          <w:kern w:val="0"/>
          <w:sz w:val="30"/>
          <w:szCs w:val="30"/>
          <w:lang w:val="en-US" w:eastAsia="zh-CN"/>
        </w:rPr>
        <w:t>不动产登记部门申请撤销</w:t>
      </w:r>
      <w:r>
        <w:rPr>
          <w:rFonts w:hint="eastAsia" w:ascii="宋体" w:hAnsi="Calibri" w:cs="宋体"/>
          <w:kern w:val="0"/>
          <w:sz w:val="30"/>
          <w:szCs w:val="30"/>
          <w:lang w:val="zh-CN"/>
        </w:rPr>
        <w:t>，以维护双方合法权益。</w:t>
      </w:r>
      <w:r>
        <w:rPr>
          <w:rFonts w:ascii="宋体" w:hAnsi="Calibri" w:cs="宋体"/>
          <w:kern w:val="0"/>
          <w:sz w:val="30"/>
          <w:szCs w:val="30"/>
          <w:lang w:val="zh-CN"/>
        </w:rPr>
        <w:t xml:space="preserve"> </w:t>
      </w:r>
    </w:p>
    <w:p>
      <w:pPr>
        <w:autoSpaceDE w:val="0"/>
        <w:autoSpaceDN w:val="0"/>
        <w:adjustRightInd w:val="0"/>
        <w:ind w:firstLine="600" w:firstLineChars="200"/>
        <w:jc w:val="left"/>
        <w:rPr>
          <w:rFonts w:hint="eastAsia" w:ascii="宋体" w:hAnsi="Calibri" w:cs="宋体"/>
          <w:kern w:val="0"/>
          <w:sz w:val="30"/>
          <w:szCs w:val="30"/>
          <w:lang w:val="zh-CN"/>
        </w:rPr>
      </w:pPr>
    </w:p>
    <w:p>
      <w:pPr>
        <w:autoSpaceDE w:val="0"/>
        <w:autoSpaceDN w:val="0"/>
        <w:adjustRightInd w:val="0"/>
        <w:ind w:firstLine="600" w:firstLineChars="200"/>
        <w:jc w:val="left"/>
        <w:rPr>
          <w:rFonts w:hint="eastAsia" w:ascii="宋体" w:hAnsi="Calibri" w:cs="宋体"/>
          <w:kern w:val="0"/>
          <w:sz w:val="30"/>
          <w:szCs w:val="30"/>
          <w:lang w:val="zh-CN"/>
        </w:rPr>
      </w:pPr>
    </w:p>
    <w:p>
      <w:pPr>
        <w:autoSpaceDE w:val="0"/>
        <w:autoSpaceDN w:val="0"/>
        <w:adjustRightInd w:val="0"/>
        <w:spacing w:before="750" w:line="420" w:lineRule="atLeast"/>
        <w:jc w:val="center"/>
        <w:rPr>
          <w:rFonts w:ascii="宋体" w:hAnsi="Calibri" w:cs="宋体"/>
          <w:b/>
          <w:bCs/>
          <w:kern w:val="0"/>
          <w:sz w:val="75"/>
          <w:szCs w:val="75"/>
          <w:lang w:val="zh-CN"/>
        </w:rPr>
      </w:pPr>
      <w:r>
        <w:rPr>
          <w:rFonts w:hint="eastAsia" w:ascii="宋体" w:hAnsi="Calibri" w:cs="宋体"/>
          <w:b/>
          <w:bCs/>
          <w:kern w:val="0"/>
          <w:sz w:val="75"/>
          <w:szCs w:val="75"/>
          <w:lang w:val="zh-CN"/>
        </w:rPr>
        <w:t>长治市存量房买卖合同</w:t>
      </w:r>
    </w:p>
    <w:p>
      <w:pPr>
        <w:autoSpaceDE w:val="0"/>
        <w:autoSpaceDN w:val="0"/>
        <w:adjustRightInd w:val="0"/>
        <w:spacing w:before="450" w:after="255" w:line="420" w:lineRule="atLeast"/>
        <w:jc w:val="center"/>
        <w:rPr>
          <w:rFonts w:ascii="宋体" w:hAnsi="Calibri" w:cs="宋体"/>
          <w:kern w:val="0"/>
          <w:sz w:val="32"/>
          <w:szCs w:val="32"/>
          <w:lang w:val="zh-CN"/>
        </w:rPr>
      </w:pPr>
      <w:r>
        <w:rPr>
          <w:rFonts w:hint="eastAsia" w:ascii="宋体" w:hAnsi="Calibri" w:cs="宋体"/>
          <w:kern w:val="0"/>
          <w:sz w:val="32"/>
          <w:szCs w:val="32"/>
          <w:lang w:val="zh-CN"/>
        </w:rPr>
        <w:t>合同编号</w:t>
      </w:r>
      <w:r>
        <w:rPr>
          <w:rFonts w:ascii="宋体" w:hAnsi="Calibri" w:cs="宋体"/>
          <w:kern w:val="0"/>
          <w:sz w:val="32"/>
          <w:szCs w:val="32"/>
          <w:lang w:val="zh-CN"/>
        </w:rPr>
        <w:t>(</w:t>
      </w:r>
      <w:r>
        <w:rPr>
          <w:rFonts w:hint="eastAsia" w:ascii="宋体" w:hAnsi="Calibri" w:cs="宋体"/>
          <w:kern w:val="0"/>
          <w:sz w:val="32"/>
          <w:szCs w:val="32"/>
          <w:u w:val="single"/>
          <w:lang w:val="zh-CN"/>
        </w:rPr>
        <w:t>[合同编号]</w:t>
      </w:r>
      <w:r>
        <w:rPr>
          <w:rFonts w:ascii="宋体" w:hAnsi="Calibri" w:cs="宋体"/>
          <w:kern w:val="0"/>
          <w:sz w:val="32"/>
          <w:szCs w:val="32"/>
          <w:lang w:val="zh-CN"/>
        </w:rPr>
        <w:t xml:space="preserve">) </w:t>
      </w:r>
      <w:r>
        <w:rPr>
          <w:rFonts w:ascii="宋体" w:hAnsi="Calibri" w:cs="宋体"/>
          <w:kern w:val="0"/>
          <w:sz w:val="32"/>
          <w:szCs w:val="32"/>
          <w:lang w:val="zh-CN"/>
        </w:rPr>
        <w:br w:type="textWrapping"/>
      </w:r>
      <w:r>
        <w:rPr>
          <w:rFonts w:hint="eastAsia" w:ascii="宋体" w:hAnsi="Calibri" w:cs="宋体"/>
          <w:kern w:val="0"/>
          <w:sz w:val="32"/>
          <w:szCs w:val="32"/>
          <w:lang w:val="zh-CN"/>
        </w:rPr>
        <w:t>合同流水号</w:t>
      </w:r>
      <w:r>
        <w:rPr>
          <w:rFonts w:ascii="宋体" w:hAnsi="Calibri" w:cs="宋体"/>
          <w:kern w:val="0"/>
          <w:sz w:val="32"/>
          <w:szCs w:val="32"/>
          <w:lang w:val="zh-CN"/>
        </w:rPr>
        <w:t>:</w:t>
      </w:r>
      <w:r>
        <w:rPr>
          <w:rFonts w:hint="eastAsia" w:ascii="宋体" w:hAnsi="Calibri" w:cs="宋体"/>
          <w:kern w:val="0"/>
          <w:sz w:val="32"/>
          <w:szCs w:val="32"/>
          <w:u w:val="single"/>
          <w:lang w:val="zh-CN"/>
        </w:rPr>
        <w:t>[合同流水号]</w:t>
      </w:r>
      <w:r>
        <w:rPr>
          <w:rFonts w:ascii="宋体" w:hAnsi="Calibri" w:cs="宋体"/>
          <w:kern w:val="0"/>
          <w:sz w:val="32"/>
          <w:szCs w:val="32"/>
          <w:lang w:val="zh-CN"/>
        </w:rPr>
        <w:t xml:space="preserve"> </w:t>
      </w:r>
    </w:p>
    <w:p>
      <w:pPr>
        <w:autoSpaceDE w:val="0"/>
        <w:autoSpaceDN w:val="0"/>
        <w:adjustRightInd w:val="0"/>
        <w:spacing w:line="420" w:lineRule="atLeast"/>
        <w:jc w:val="left"/>
        <w:rPr>
          <w:rFonts w:hint="eastAsia" w:ascii="宋体" w:hAnsi="Calibri" w:cs="宋体"/>
          <w:kern w:val="0"/>
          <w:sz w:val="32"/>
          <w:szCs w:val="32"/>
          <w:lang w:val="zh-CN"/>
        </w:rPr>
      </w:pPr>
      <w:r>
        <w:rPr>
          <w:rFonts w:hint="eastAsia" w:ascii="宋体" w:hAnsi="Calibri" w:cs="宋体"/>
          <w:b/>
          <w:bCs/>
          <w:kern w:val="0"/>
          <w:sz w:val="32"/>
          <w:szCs w:val="32"/>
          <w:lang w:val="zh-CN"/>
        </w:rPr>
        <w:t>卖方</w:t>
      </w:r>
      <w:r>
        <w:rPr>
          <w:rFonts w:ascii="宋体" w:hAnsi="Calibri" w:cs="宋体"/>
          <w:b/>
          <w:bCs/>
          <w:kern w:val="0"/>
          <w:sz w:val="32"/>
          <w:szCs w:val="32"/>
          <w:lang w:val="zh-CN"/>
        </w:rPr>
        <w:t>(</w:t>
      </w:r>
      <w:r>
        <w:rPr>
          <w:rFonts w:hint="eastAsia" w:ascii="宋体" w:hAnsi="Calibri" w:cs="宋体"/>
          <w:b/>
          <w:bCs/>
          <w:kern w:val="0"/>
          <w:sz w:val="32"/>
          <w:szCs w:val="32"/>
          <w:lang w:val="zh-CN"/>
        </w:rPr>
        <w:t>下称甲方</w:t>
      </w:r>
      <w:r>
        <w:rPr>
          <w:rFonts w:ascii="宋体" w:hAnsi="Calibri" w:cs="宋体"/>
          <w:b/>
          <w:bCs/>
          <w:kern w:val="0"/>
          <w:sz w:val="32"/>
          <w:szCs w:val="32"/>
          <w:lang w:val="zh-CN"/>
        </w:rPr>
        <w:t>)</w:t>
      </w:r>
      <w:r>
        <w:rPr>
          <w:rFonts w:hint="eastAsia" w:ascii="宋体" w:hAnsi="Calibri" w:cs="宋体"/>
          <w:b/>
          <w:bCs/>
          <w:kern w:val="0"/>
          <w:sz w:val="32"/>
          <w:szCs w:val="32"/>
          <w:lang w:val="zh-CN"/>
        </w:rPr>
        <w:t>：[卖方]</w:t>
      </w:r>
    </w:p>
    <w:p>
      <w:pPr>
        <w:autoSpaceDE w:val="0"/>
        <w:autoSpaceDN w:val="0"/>
        <w:adjustRightInd w:val="0"/>
        <w:spacing w:line="420" w:lineRule="atLeast"/>
        <w:jc w:val="left"/>
        <w:rPr>
          <w:rFonts w:hint="eastAsia" w:ascii="宋体" w:hAnsi="Calibri" w:cs="宋体"/>
          <w:kern w:val="0"/>
          <w:sz w:val="32"/>
          <w:szCs w:val="32"/>
          <w:lang w:val="zh-CN"/>
        </w:rPr>
      </w:pPr>
      <w:r>
        <w:rPr>
          <w:rFonts w:hint="eastAsia" w:ascii="宋体" w:hAnsi="Calibri" w:cs="宋体"/>
          <w:b/>
          <w:bCs/>
          <w:kern w:val="0"/>
          <w:sz w:val="32"/>
          <w:szCs w:val="32"/>
          <w:lang w:val="zh-CN"/>
        </w:rPr>
        <w:t>买方</w:t>
      </w:r>
      <w:r>
        <w:rPr>
          <w:rFonts w:ascii="宋体" w:hAnsi="Calibri" w:cs="宋体"/>
          <w:b/>
          <w:bCs/>
          <w:kern w:val="0"/>
          <w:sz w:val="32"/>
          <w:szCs w:val="32"/>
          <w:lang w:val="zh-CN"/>
        </w:rPr>
        <w:t>(</w:t>
      </w:r>
      <w:r>
        <w:rPr>
          <w:rFonts w:hint="eastAsia" w:ascii="宋体" w:hAnsi="Calibri" w:cs="宋体"/>
          <w:b/>
          <w:bCs/>
          <w:kern w:val="0"/>
          <w:sz w:val="32"/>
          <w:szCs w:val="32"/>
          <w:lang w:val="zh-CN"/>
        </w:rPr>
        <w:t>下称乙方</w:t>
      </w:r>
      <w:r>
        <w:rPr>
          <w:rFonts w:ascii="宋体" w:hAnsi="Calibri" w:cs="宋体"/>
          <w:b/>
          <w:bCs/>
          <w:kern w:val="0"/>
          <w:sz w:val="32"/>
          <w:szCs w:val="32"/>
          <w:lang w:val="zh-CN"/>
        </w:rPr>
        <w:t>)</w:t>
      </w:r>
      <w:r>
        <w:rPr>
          <w:rFonts w:hint="eastAsia" w:ascii="宋体" w:hAnsi="Calibri" w:cs="宋体"/>
          <w:b/>
          <w:bCs/>
          <w:kern w:val="0"/>
          <w:sz w:val="32"/>
          <w:szCs w:val="32"/>
          <w:lang w:val="zh-CN"/>
        </w:rPr>
        <w:t>：</w:t>
      </w:r>
      <w:r>
        <w:rPr>
          <w:rFonts w:hint="eastAsia" w:ascii="宋体" w:hAnsi="Calibri" w:cs="宋体"/>
          <w:b/>
          <w:kern w:val="0"/>
          <w:sz w:val="32"/>
          <w:szCs w:val="32"/>
          <w:lang w:val="zh-CN"/>
        </w:rPr>
        <w:t>[买方]</w:t>
      </w:r>
    </w:p>
    <w:p>
      <w:pPr>
        <w:autoSpaceDE w:val="0"/>
        <w:autoSpaceDN w:val="0"/>
        <w:adjustRightInd w:val="0"/>
        <w:spacing w:line="420" w:lineRule="atLeast"/>
        <w:ind w:firstLine="420"/>
        <w:jc w:val="left"/>
        <w:rPr>
          <w:rFonts w:hint="eastAsia" w:ascii="宋体" w:hAnsi="Calibri" w:cs="宋体"/>
          <w:kern w:val="0"/>
          <w:sz w:val="32"/>
          <w:szCs w:val="32"/>
          <w:lang w:val="zh-CN"/>
        </w:rPr>
      </w:pPr>
    </w:p>
    <w:p>
      <w:pPr>
        <w:autoSpaceDE w:val="0"/>
        <w:autoSpaceDN w:val="0"/>
        <w:adjustRightInd w:val="0"/>
        <w:spacing w:line="420" w:lineRule="atLeast"/>
        <w:ind w:firstLine="640" w:firstLineChars="200"/>
        <w:jc w:val="left"/>
        <w:rPr>
          <w:rFonts w:ascii="宋体" w:hAnsi="Calibri" w:cs="宋体"/>
          <w:kern w:val="0"/>
          <w:sz w:val="32"/>
          <w:szCs w:val="32"/>
          <w:lang w:val="zh-CN"/>
        </w:rPr>
      </w:pPr>
      <w:r>
        <w:rPr>
          <w:rFonts w:hint="eastAsia" w:ascii="宋体" w:hAnsi="Calibri" w:cs="宋体"/>
          <w:kern w:val="0"/>
          <w:sz w:val="32"/>
          <w:szCs w:val="32"/>
          <w:lang w:val="zh-CN"/>
        </w:rPr>
        <w:t>提示</w:t>
      </w:r>
      <w:r>
        <w:rPr>
          <w:rFonts w:ascii="宋体" w:hAnsi="Calibri" w:cs="宋体"/>
          <w:kern w:val="0"/>
          <w:sz w:val="32"/>
          <w:szCs w:val="32"/>
          <w:lang w:val="zh-CN"/>
        </w:rPr>
        <w:t xml:space="preserve"> </w:t>
      </w:r>
    </w:p>
    <w:p>
      <w:pPr>
        <w:autoSpaceDE w:val="0"/>
        <w:autoSpaceDN w:val="0"/>
        <w:adjustRightInd w:val="0"/>
        <w:spacing w:line="420" w:lineRule="atLeast"/>
        <w:ind w:firstLine="640" w:firstLineChars="200"/>
        <w:jc w:val="left"/>
        <w:rPr>
          <w:rFonts w:hint="eastAsia" w:ascii="宋体" w:hAnsi="Calibri" w:cs="宋体"/>
          <w:kern w:val="0"/>
          <w:sz w:val="32"/>
          <w:szCs w:val="32"/>
          <w:lang w:val="zh-CN"/>
        </w:rPr>
      </w:pPr>
      <w:r>
        <w:rPr>
          <w:rFonts w:hint="eastAsia" w:ascii="宋体" w:hAnsi="Calibri" w:cs="宋体"/>
          <w:kern w:val="0"/>
          <w:sz w:val="32"/>
          <w:szCs w:val="32"/>
          <w:lang w:val="zh-CN"/>
        </w:rPr>
        <w:t>一、《长治市存量房买卖合同》网上填写后，需在</w:t>
      </w:r>
      <w:r>
        <w:rPr>
          <w:rFonts w:ascii="宋体" w:hAnsi="Calibri" w:cs="宋体"/>
          <w:kern w:val="0"/>
          <w:sz w:val="32"/>
          <w:szCs w:val="32"/>
          <w:lang w:val="zh-CN"/>
        </w:rPr>
        <w:t>3</w:t>
      </w:r>
      <w:r>
        <w:rPr>
          <w:rFonts w:hint="eastAsia" w:ascii="宋体" w:hAnsi="Calibri" w:cs="宋体"/>
          <w:kern w:val="0"/>
          <w:sz w:val="32"/>
          <w:szCs w:val="32"/>
          <w:lang w:val="zh-CN"/>
        </w:rPr>
        <w:t>个有效工作日内到市</w:t>
      </w:r>
      <w:r>
        <w:rPr>
          <w:rFonts w:hint="eastAsia" w:ascii="宋体" w:hAnsi="Calibri" w:cs="宋体"/>
          <w:kern w:val="0"/>
          <w:sz w:val="32"/>
          <w:szCs w:val="32"/>
          <w:lang w:val="en-US" w:eastAsia="zh-CN"/>
        </w:rPr>
        <w:t>不动产登记</w:t>
      </w:r>
      <w:r>
        <w:rPr>
          <w:rFonts w:hint="eastAsia" w:ascii="宋体" w:hAnsi="Calibri" w:cs="宋体"/>
          <w:kern w:val="0"/>
          <w:sz w:val="32"/>
          <w:szCs w:val="32"/>
          <w:lang w:val="zh-CN"/>
        </w:rPr>
        <w:t>部门进行核验打印，否则将自动作废，合同需重新输入。</w:t>
      </w:r>
      <w:r>
        <w:rPr>
          <w:rFonts w:ascii="宋体" w:hAnsi="Calibri" w:cs="宋体"/>
          <w:kern w:val="0"/>
          <w:sz w:val="32"/>
          <w:szCs w:val="32"/>
          <w:lang w:val="zh-CN"/>
        </w:rPr>
        <w:t xml:space="preserve"> </w:t>
      </w:r>
    </w:p>
    <w:p>
      <w:pPr>
        <w:autoSpaceDE w:val="0"/>
        <w:autoSpaceDN w:val="0"/>
        <w:adjustRightInd w:val="0"/>
        <w:spacing w:line="420" w:lineRule="atLeast"/>
        <w:ind w:firstLine="640" w:firstLineChars="200"/>
        <w:jc w:val="left"/>
        <w:rPr>
          <w:rFonts w:ascii="宋体" w:hAnsi="Calibri" w:cs="宋体"/>
          <w:kern w:val="0"/>
          <w:sz w:val="32"/>
          <w:szCs w:val="32"/>
          <w:lang w:val="zh-CN"/>
        </w:rPr>
      </w:pPr>
      <w:r>
        <w:rPr>
          <w:rFonts w:hint="eastAsia" w:ascii="宋体" w:hAnsi="Calibri" w:cs="宋体"/>
          <w:kern w:val="0"/>
          <w:sz w:val="32"/>
          <w:szCs w:val="32"/>
          <w:lang w:val="zh-CN"/>
        </w:rPr>
        <w:t>二、本合同只用于买卖双方自行交易，出现法律纠纷由买卖双方自行承担。</w:t>
      </w:r>
      <w:r>
        <w:rPr>
          <w:rFonts w:ascii="宋体" w:hAnsi="Calibri" w:cs="宋体"/>
          <w:kern w:val="0"/>
          <w:sz w:val="32"/>
          <w:szCs w:val="32"/>
          <w:lang w:val="zh-CN"/>
        </w:rPr>
        <w:t xml:space="preserve"> </w:t>
      </w:r>
    </w:p>
    <w:p>
      <w:pPr>
        <w:autoSpaceDE w:val="0"/>
        <w:autoSpaceDN w:val="0"/>
        <w:adjustRightInd w:val="0"/>
        <w:spacing w:line="420" w:lineRule="atLeast"/>
        <w:ind w:firstLine="640" w:firstLineChars="200"/>
        <w:jc w:val="left"/>
        <w:rPr>
          <w:rFonts w:hint="eastAsia" w:ascii="宋体" w:hAnsi="Calibri" w:cs="宋体"/>
          <w:kern w:val="0"/>
          <w:sz w:val="32"/>
          <w:szCs w:val="32"/>
          <w:lang w:val="zh-CN"/>
        </w:rPr>
      </w:pPr>
    </w:p>
    <w:p>
      <w:pPr>
        <w:autoSpaceDE w:val="0"/>
        <w:autoSpaceDN w:val="0"/>
        <w:adjustRightInd w:val="0"/>
        <w:spacing w:line="420" w:lineRule="atLeast"/>
        <w:ind w:firstLine="640" w:firstLineChars="200"/>
        <w:jc w:val="left"/>
        <w:rPr>
          <w:rFonts w:hint="eastAsia" w:ascii="宋体" w:hAnsi="Calibri" w:cs="宋体"/>
          <w:kern w:val="0"/>
          <w:sz w:val="32"/>
          <w:szCs w:val="32"/>
          <w:lang w:val="zh-CN"/>
        </w:rPr>
      </w:pPr>
      <w:r>
        <w:rPr>
          <w:rFonts w:hint="eastAsia" w:ascii="宋体" w:hAnsi="Calibri" w:cs="宋体"/>
          <w:kern w:val="0"/>
          <w:sz w:val="32"/>
          <w:szCs w:val="32"/>
          <w:lang w:val="zh-CN"/>
        </w:rPr>
        <w:t>根据《</w:t>
      </w:r>
      <w:r>
        <w:rPr>
          <w:rFonts w:hint="eastAsia" w:ascii="宋体" w:hAnsi="Calibri" w:cs="宋体"/>
          <w:kern w:val="0"/>
          <w:sz w:val="32"/>
          <w:szCs w:val="32"/>
          <w:lang w:val="en-US" w:eastAsia="zh-CN"/>
        </w:rPr>
        <w:t>中华人民共和国民法典</w:t>
      </w:r>
      <w:r>
        <w:rPr>
          <w:rFonts w:hint="eastAsia" w:ascii="宋体" w:hAnsi="Calibri" w:cs="宋体"/>
          <w:kern w:val="0"/>
          <w:sz w:val="32"/>
          <w:szCs w:val="32"/>
          <w:lang w:val="zh-CN"/>
        </w:rPr>
        <w:t>》</w:t>
      </w:r>
      <w:bookmarkStart w:id="0" w:name="_GoBack"/>
      <w:bookmarkEnd w:id="0"/>
      <w:r>
        <w:rPr>
          <w:rFonts w:hint="eastAsia" w:ascii="宋体" w:hAnsi="Calibri" w:cs="宋体"/>
          <w:kern w:val="0"/>
          <w:sz w:val="32"/>
          <w:szCs w:val="32"/>
          <w:lang w:val="zh-CN"/>
        </w:rPr>
        <w:t>《中华人民共和国城市房地产管理法》《</w:t>
      </w:r>
      <w:r>
        <w:rPr>
          <w:rFonts w:hint="eastAsia" w:ascii="宋体" w:hAnsi="Calibri" w:cs="宋体"/>
          <w:kern w:val="0"/>
          <w:sz w:val="32"/>
          <w:szCs w:val="32"/>
          <w:lang w:val="en-US" w:eastAsia="zh-CN"/>
        </w:rPr>
        <w:t>不动产登记暂行条例</w:t>
      </w:r>
      <w:r>
        <w:rPr>
          <w:rFonts w:hint="eastAsia" w:ascii="宋体" w:hAnsi="Calibri" w:cs="宋体"/>
          <w:kern w:val="0"/>
          <w:sz w:val="32"/>
          <w:szCs w:val="32"/>
          <w:lang w:val="zh-CN"/>
        </w:rPr>
        <w:t>》等有关法律、法规规定</w:t>
      </w:r>
      <w:r>
        <w:rPr>
          <w:rFonts w:ascii="宋体" w:hAnsi="Calibri" w:cs="宋体"/>
          <w:kern w:val="0"/>
          <w:sz w:val="32"/>
          <w:szCs w:val="32"/>
          <w:lang w:val="zh-CN"/>
        </w:rPr>
        <w:t>,</w:t>
      </w:r>
      <w:r>
        <w:rPr>
          <w:rFonts w:hint="eastAsia" w:ascii="宋体" w:hAnsi="Calibri" w:cs="宋体"/>
          <w:kern w:val="0"/>
          <w:sz w:val="32"/>
          <w:szCs w:val="32"/>
          <w:lang w:val="zh-CN"/>
        </w:rPr>
        <w:t>甲、乙双方本着平等、自愿、协商一致的原则</w:t>
      </w:r>
      <w:r>
        <w:rPr>
          <w:rFonts w:ascii="宋体" w:hAnsi="Calibri" w:cs="宋体"/>
          <w:kern w:val="0"/>
          <w:sz w:val="32"/>
          <w:szCs w:val="32"/>
          <w:lang w:val="zh-CN"/>
        </w:rPr>
        <w:t>,</w:t>
      </w:r>
      <w:r>
        <w:rPr>
          <w:rFonts w:hint="eastAsia" w:ascii="宋体" w:hAnsi="Calibri" w:cs="宋体"/>
          <w:kern w:val="0"/>
          <w:sz w:val="32"/>
          <w:szCs w:val="32"/>
          <w:lang w:val="zh-CN"/>
        </w:rPr>
        <w:t>就下列房屋买卖</w:t>
      </w:r>
      <w:r>
        <w:rPr>
          <w:rFonts w:ascii="宋体" w:hAnsi="Calibri" w:cs="宋体"/>
          <w:kern w:val="0"/>
          <w:sz w:val="32"/>
          <w:szCs w:val="32"/>
          <w:lang w:val="zh-CN"/>
        </w:rPr>
        <w:t>,</w:t>
      </w:r>
      <w:r>
        <w:rPr>
          <w:rFonts w:hint="eastAsia" w:ascii="宋体" w:hAnsi="Calibri" w:cs="宋体"/>
          <w:kern w:val="0"/>
          <w:sz w:val="32"/>
          <w:szCs w:val="32"/>
          <w:lang w:val="zh-CN"/>
        </w:rPr>
        <w:t>订立本合同</w:t>
      </w:r>
      <w:r>
        <w:rPr>
          <w:rFonts w:ascii="宋体" w:hAnsi="Calibri" w:cs="宋体"/>
          <w:kern w:val="0"/>
          <w:sz w:val="32"/>
          <w:szCs w:val="32"/>
          <w:lang w:val="zh-CN"/>
        </w:rPr>
        <w:t>,</w:t>
      </w:r>
      <w:r>
        <w:rPr>
          <w:rFonts w:hint="eastAsia" w:ascii="宋体" w:hAnsi="Calibri" w:cs="宋体"/>
          <w:kern w:val="0"/>
          <w:sz w:val="32"/>
          <w:szCs w:val="32"/>
          <w:lang w:val="zh-CN"/>
        </w:rPr>
        <w:t>共同信守。</w:t>
      </w:r>
      <w:r>
        <w:rPr>
          <w:rFonts w:ascii="宋体" w:hAnsi="Calibri" w:cs="宋体"/>
          <w:kern w:val="0"/>
          <w:sz w:val="32"/>
          <w:szCs w:val="32"/>
          <w:lang w:val="zh-CN"/>
        </w:rPr>
        <w:t xml:space="preserve"> </w:t>
      </w:r>
    </w:p>
    <w:p>
      <w:pPr>
        <w:autoSpaceDE w:val="0"/>
        <w:autoSpaceDN w:val="0"/>
        <w:adjustRightInd w:val="0"/>
        <w:spacing w:line="420" w:lineRule="atLeast"/>
        <w:ind w:firstLine="640" w:firstLineChars="200"/>
        <w:jc w:val="left"/>
        <w:rPr>
          <w:rFonts w:hint="eastAsia" w:ascii="宋体" w:hAnsi="Calibri" w:cs="宋体"/>
          <w:kern w:val="0"/>
          <w:sz w:val="32"/>
          <w:szCs w:val="32"/>
          <w:lang w:val="zh-CN"/>
        </w:rPr>
      </w:pPr>
    </w:p>
    <w:p>
      <w:pPr>
        <w:autoSpaceDE w:val="0"/>
        <w:autoSpaceDN w:val="0"/>
        <w:adjustRightInd w:val="0"/>
        <w:spacing w:line="420" w:lineRule="atLeast"/>
        <w:ind w:firstLine="643" w:firstLineChars="200"/>
        <w:jc w:val="left"/>
        <w:rPr>
          <w:rFonts w:ascii="宋体" w:hAnsi="Calibri" w:cs="宋体"/>
          <w:kern w:val="0"/>
          <w:sz w:val="32"/>
          <w:szCs w:val="32"/>
          <w:lang w:val="zh-CN"/>
        </w:rPr>
      </w:pPr>
      <w:r>
        <w:rPr>
          <w:rFonts w:hint="eastAsia" w:ascii="宋体" w:hAnsi="Calibri" w:cs="宋体"/>
          <w:b/>
          <w:bCs/>
          <w:kern w:val="0"/>
          <w:sz w:val="32"/>
          <w:szCs w:val="32"/>
          <w:lang w:val="zh-CN"/>
        </w:rPr>
        <w:t>第一条</w:t>
      </w:r>
      <w:r>
        <w:rPr>
          <w:rFonts w:ascii="宋体" w:hAnsi="Calibri" w:cs="宋体"/>
          <w:kern w:val="0"/>
          <w:sz w:val="32"/>
          <w:szCs w:val="32"/>
          <w:lang w:val="zh-CN"/>
        </w:rPr>
        <w:t> </w:t>
      </w:r>
      <w:r>
        <w:rPr>
          <w:rFonts w:hint="eastAsia" w:ascii="宋体" w:hAnsi="Calibri" w:cs="宋体"/>
          <w:kern w:val="0"/>
          <w:sz w:val="32"/>
          <w:szCs w:val="32"/>
          <w:lang w:val="zh-CN"/>
        </w:rPr>
        <w:t>甲方所有房屋，</w:t>
      </w:r>
      <w:r>
        <w:rPr>
          <w:rFonts w:ascii="宋体" w:hAnsi="Calibri" w:cs="宋体"/>
          <w:kern w:val="0"/>
          <w:sz w:val="32"/>
          <w:szCs w:val="32"/>
          <w:lang w:val="zh-CN"/>
        </w:rPr>
        <w:t xml:space="preserve"> </w:t>
      </w:r>
      <w:r>
        <w:rPr>
          <w:rFonts w:hint="eastAsia" w:ascii="宋体" w:hAnsi="Calibri" w:cs="宋体"/>
          <w:kern w:val="0"/>
          <w:sz w:val="32"/>
          <w:szCs w:val="32"/>
          <w:lang w:val="zh-CN"/>
        </w:rPr>
        <w:t>房屋类型为[房屋类型]</w:t>
      </w:r>
      <w:r>
        <w:rPr>
          <w:rFonts w:ascii="宋体" w:hAnsi="Calibri" w:cs="宋体"/>
          <w:kern w:val="0"/>
          <w:sz w:val="32"/>
          <w:szCs w:val="32"/>
          <w:lang w:val="zh-CN"/>
        </w:rPr>
        <w:t xml:space="preserve">, </w:t>
      </w:r>
      <w:r>
        <w:rPr>
          <w:rFonts w:hint="eastAsia" w:ascii="宋体" w:hAnsi="Calibri" w:cs="宋体"/>
          <w:kern w:val="0"/>
          <w:sz w:val="32"/>
          <w:szCs w:val="32"/>
          <w:lang w:val="zh-CN"/>
        </w:rPr>
        <w:t>坐落于[房屋坐落]，为[房屋结构]</w:t>
      </w:r>
      <w:r>
        <w:rPr>
          <w:rFonts w:ascii="宋体" w:hAnsi="Calibri" w:cs="宋体"/>
          <w:kern w:val="0"/>
          <w:sz w:val="32"/>
          <w:szCs w:val="32"/>
          <w:lang w:val="zh-CN"/>
        </w:rPr>
        <w:t xml:space="preserve">, </w:t>
      </w:r>
      <w:r>
        <w:rPr>
          <w:rFonts w:hint="eastAsia" w:ascii="宋体" w:hAnsi="Calibri" w:cs="宋体"/>
          <w:kern w:val="0"/>
          <w:sz w:val="32"/>
          <w:szCs w:val="32"/>
          <w:lang w:val="zh-CN"/>
        </w:rPr>
        <w:t>建筑面积[建筑面积]平方米。房屋附属设施见第十二条附件。</w:t>
      </w:r>
      <w:r>
        <w:rPr>
          <w:rFonts w:ascii="宋体" w:hAnsi="Calibri" w:cs="宋体"/>
          <w:kern w:val="0"/>
          <w:sz w:val="32"/>
          <w:szCs w:val="32"/>
          <w:lang w:val="zh-CN"/>
        </w:rPr>
        <w:t xml:space="preserve"> </w:t>
      </w:r>
    </w:p>
    <w:p>
      <w:pPr>
        <w:autoSpaceDE w:val="0"/>
        <w:autoSpaceDN w:val="0"/>
        <w:adjustRightInd w:val="0"/>
        <w:spacing w:line="420" w:lineRule="atLeast"/>
        <w:ind w:firstLine="640" w:firstLineChars="200"/>
        <w:jc w:val="left"/>
        <w:rPr>
          <w:rFonts w:hint="eastAsia" w:ascii="Calibri" w:hAnsi="Calibri" w:cs="Calibri"/>
          <w:kern w:val="0"/>
          <w:sz w:val="32"/>
          <w:szCs w:val="32"/>
          <w:lang w:val="zh-CN"/>
        </w:rPr>
      </w:pPr>
      <w:r>
        <w:rPr>
          <w:rFonts w:hint="eastAsia" w:ascii="宋体" w:hAnsi="Calibri" w:cs="宋体"/>
          <w:kern w:val="0"/>
          <w:sz w:val="32"/>
          <w:szCs w:val="32"/>
          <w:lang w:val="zh-CN"/>
        </w:rPr>
        <w:t>房屋所有权证填发日期[发证日期]，房屋所在层次第[所在层]层</w:t>
      </w:r>
      <w:r>
        <w:rPr>
          <w:rFonts w:ascii="宋体" w:hAnsi="Calibri" w:cs="宋体"/>
          <w:kern w:val="0"/>
          <w:sz w:val="32"/>
          <w:szCs w:val="32"/>
          <w:lang w:val="zh-CN"/>
        </w:rPr>
        <w:t xml:space="preserve">, </w:t>
      </w:r>
      <w:r>
        <w:rPr>
          <w:rFonts w:hint="eastAsia" w:ascii="宋体" w:hAnsi="Calibri" w:cs="宋体"/>
          <w:kern w:val="0"/>
          <w:sz w:val="32"/>
          <w:szCs w:val="32"/>
          <w:lang w:val="zh-CN"/>
        </w:rPr>
        <w:t>房屋设计用途：[规划用途]</w:t>
      </w:r>
      <w:r>
        <w:rPr>
          <w:rFonts w:ascii="宋体" w:hAnsi="Calibri" w:cs="宋体"/>
          <w:kern w:val="0"/>
          <w:sz w:val="32"/>
          <w:szCs w:val="32"/>
          <w:lang w:val="zh-CN"/>
        </w:rPr>
        <w:t>,</w:t>
      </w:r>
      <w:r>
        <w:rPr>
          <w:rFonts w:hint="eastAsia" w:ascii="宋体" w:hAnsi="Calibri" w:cs="宋体"/>
          <w:kern w:val="0"/>
          <w:sz w:val="32"/>
          <w:szCs w:val="32"/>
          <w:lang w:val="zh-CN"/>
        </w:rPr>
        <w:t>房型</w:t>
      </w:r>
      <w:r>
        <w:rPr>
          <w:rFonts w:ascii="宋体" w:hAnsi="Calibri" w:cs="宋体"/>
          <w:kern w:val="0"/>
          <w:sz w:val="32"/>
          <w:szCs w:val="32"/>
          <w:lang w:val="zh-CN"/>
        </w:rPr>
        <w:t>:</w:t>
      </w:r>
      <w:r>
        <w:rPr>
          <w:rFonts w:hint="eastAsia" w:ascii="宋体" w:hAnsi="Calibri" w:cs="宋体"/>
          <w:kern w:val="0"/>
          <w:sz w:val="32"/>
          <w:szCs w:val="32"/>
          <w:lang w:val="zh-CN"/>
        </w:rPr>
        <w:t>[房型]。</w:t>
      </w:r>
      <w:r>
        <w:rPr>
          <w:rFonts w:ascii="宋体" w:hAnsi="Calibri" w:cs="宋体"/>
          <w:kern w:val="0"/>
          <w:sz w:val="32"/>
          <w:szCs w:val="32"/>
          <w:lang w:val="zh-CN"/>
        </w:rPr>
        <w:t xml:space="preserve"> </w:t>
      </w:r>
    </w:p>
    <w:p>
      <w:pPr>
        <w:autoSpaceDE w:val="0"/>
        <w:autoSpaceDN w:val="0"/>
        <w:adjustRightInd w:val="0"/>
        <w:spacing w:line="420" w:lineRule="atLeast"/>
        <w:ind w:firstLine="640" w:firstLineChars="200"/>
        <w:jc w:val="left"/>
        <w:rPr>
          <w:rFonts w:ascii="Calibri" w:hAnsi="Calibri" w:cs="Calibri"/>
          <w:kern w:val="0"/>
          <w:sz w:val="32"/>
          <w:szCs w:val="32"/>
          <w:lang w:val="zh-CN"/>
        </w:rPr>
      </w:pPr>
      <w:r>
        <w:rPr>
          <w:rFonts w:ascii="宋体" w:hAnsi="Calibri" w:cs="宋体"/>
          <w:kern w:val="0"/>
          <w:sz w:val="32"/>
          <w:szCs w:val="32"/>
          <w:lang w:val="zh-CN"/>
        </w:rPr>
        <w:t>“</w:t>
      </w:r>
      <w:r>
        <w:rPr>
          <w:rFonts w:hint="eastAsia" w:ascii="宋体" w:hAnsi="Calibri" w:cs="宋体"/>
          <w:kern w:val="0"/>
          <w:sz w:val="32"/>
          <w:szCs w:val="32"/>
          <w:lang w:val="zh-CN"/>
        </w:rPr>
        <w:t>房屋所有权证</w:t>
      </w:r>
      <w:r>
        <w:rPr>
          <w:rFonts w:ascii="宋体" w:hAnsi="Calibri" w:cs="宋体"/>
          <w:kern w:val="0"/>
          <w:sz w:val="32"/>
          <w:szCs w:val="32"/>
          <w:lang w:val="zh-CN"/>
        </w:rPr>
        <w:t>”</w:t>
      </w:r>
      <w:r>
        <w:rPr>
          <w:rFonts w:hint="eastAsia" w:ascii="宋体" w:hAnsi="Calibri" w:cs="宋体"/>
          <w:kern w:val="0"/>
          <w:sz w:val="32"/>
          <w:szCs w:val="32"/>
          <w:lang w:val="zh-CN"/>
        </w:rPr>
        <w:t>号为：[产权证号]；</w:t>
      </w:r>
      <w:r>
        <w:rPr>
          <w:rFonts w:ascii="宋体" w:hAnsi="Calibri" w:cs="宋体"/>
          <w:kern w:val="0"/>
          <w:sz w:val="32"/>
          <w:szCs w:val="32"/>
          <w:lang w:val="zh-CN"/>
        </w:rPr>
        <w:t xml:space="preserve"> </w:t>
      </w:r>
    </w:p>
    <w:p>
      <w:pPr>
        <w:autoSpaceDE w:val="0"/>
        <w:autoSpaceDN w:val="0"/>
        <w:adjustRightInd w:val="0"/>
        <w:spacing w:line="420" w:lineRule="atLeast"/>
        <w:ind w:firstLine="640" w:firstLineChars="200"/>
        <w:jc w:val="left"/>
        <w:rPr>
          <w:rFonts w:ascii="宋体" w:hAnsi="Calibri" w:cs="宋体"/>
          <w:kern w:val="0"/>
          <w:sz w:val="32"/>
          <w:szCs w:val="32"/>
          <w:lang w:val="zh-CN"/>
        </w:rPr>
      </w:pPr>
      <w:r>
        <w:rPr>
          <w:rFonts w:ascii="宋体" w:hAnsi="Calibri" w:cs="宋体"/>
          <w:kern w:val="0"/>
          <w:sz w:val="32"/>
          <w:szCs w:val="32"/>
          <w:lang w:val="zh-CN"/>
        </w:rPr>
        <w:t> “</w:t>
      </w:r>
      <w:r>
        <w:rPr>
          <w:rFonts w:hint="eastAsia" w:ascii="宋体" w:hAnsi="Calibri" w:cs="宋体"/>
          <w:kern w:val="0"/>
          <w:sz w:val="32"/>
          <w:szCs w:val="32"/>
          <w:lang w:val="zh-CN"/>
        </w:rPr>
        <w:t>土地使用权证</w:t>
      </w:r>
      <w:r>
        <w:rPr>
          <w:rFonts w:ascii="宋体" w:hAnsi="Calibri" w:cs="宋体"/>
          <w:kern w:val="0"/>
          <w:sz w:val="32"/>
          <w:szCs w:val="32"/>
          <w:lang w:val="zh-CN"/>
        </w:rPr>
        <w:t>”</w:t>
      </w:r>
      <w:r>
        <w:rPr>
          <w:rFonts w:hint="eastAsia" w:ascii="宋体" w:hAnsi="Calibri" w:cs="宋体"/>
          <w:kern w:val="0"/>
          <w:sz w:val="32"/>
          <w:szCs w:val="32"/>
          <w:lang w:val="zh-CN"/>
        </w:rPr>
        <w:t>号为：[土地证号]。</w:t>
      </w:r>
      <w:r>
        <w:rPr>
          <w:rFonts w:ascii="宋体" w:hAnsi="Calibri" w:cs="宋体"/>
          <w:kern w:val="0"/>
          <w:sz w:val="32"/>
          <w:szCs w:val="32"/>
          <w:lang w:val="zh-CN"/>
        </w:rPr>
        <w:t xml:space="preserve"> </w:t>
      </w:r>
    </w:p>
    <w:p>
      <w:pPr>
        <w:autoSpaceDE w:val="0"/>
        <w:autoSpaceDN w:val="0"/>
        <w:adjustRightInd w:val="0"/>
        <w:spacing w:line="420" w:lineRule="atLeast"/>
        <w:ind w:firstLine="640" w:firstLineChars="200"/>
        <w:jc w:val="left"/>
        <w:rPr>
          <w:rFonts w:ascii="宋体" w:hAnsi="Calibri" w:cs="宋体"/>
          <w:kern w:val="0"/>
          <w:sz w:val="32"/>
          <w:szCs w:val="32"/>
          <w:lang w:val="zh-CN"/>
        </w:rPr>
      </w:pPr>
      <w:r>
        <w:rPr>
          <w:rFonts w:hint="eastAsia" w:ascii="宋体" w:hAnsi="Calibri" w:cs="宋体"/>
          <w:kern w:val="0"/>
          <w:sz w:val="32"/>
          <w:szCs w:val="32"/>
          <w:lang w:val="zh-CN"/>
        </w:rPr>
        <w:t>用地面积：[占地面积]平方米。</w:t>
      </w:r>
      <w:r>
        <w:rPr>
          <w:rFonts w:ascii="宋体" w:hAnsi="Calibri" w:cs="宋体"/>
          <w:kern w:val="0"/>
          <w:sz w:val="32"/>
          <w:szCs w:val="32"/>
          <w:lang w:val="zh-CN"/>
        </w:rPr>
        <w:t xml:space="preserve"> </w:t>
      </w:r>
    </w:p>
    <w:p>
      <w:pPr>
        <w:autoSpaceDE w:val="0"/>
        <w:autoSpaceDN w:val="0"/>
        <w:adjustRightInd w:val="0"/>
        <w:spacing w:after="240"/>
        <w:jc w:val="left"/>
        <w:rPr>
          <w:rFonts w:hint="eastAsia" w:ascii="Calibri" w:hAnsi="Calibri" w:cs="Calibri"/>
          <w:kern w:val="0"/>
          <w:sz w:val="32"/>
          <w:szCs w:val="32"/>
          <w:lang w:val="zh-CN"/>
        </w:rPr>
      </w:pPr>
    </w:p>
    <w:p>
      <w:pPr>
        <w:autoSpaceDE w:val="0"/>
        <w:autoSpaceDN w:val="0"/>
        <w:adjustRightInd w:val="0"/>
        <w:spacing w:line="420" w:lineRule="atLeast"/>
        <w:ind w:left="696" w:leftChars="304" w:hanging="58" w:hangingChars="18"/>
        <w:jc w:val="left"/>
        <w:rPr>
          <w:rFonts w:hint="eastAsia" w:ascii="宋体" w:hAnsi="Calibri" w:cs="宋体"/>
          <w:kern w:val="0"/>
          <w:sz w:val="32"/>
          <w:szCs w:val="32"/>
          <w:lang w:val="zh-CN"/>
        </w:rPr>
      </w:pPr>
      <w:r>
        <w:rPr>
          <w:rFonts w:hint="eastAsia" w:ascii="宋体" w:hAnsi="Calibri" w:cs="宋体"/>
          <w:b/>
          <w:bCs/>
          <w:kern w:val="0"/>
          <w:sz w:val="32"/>
          <w:szCs w:val="32"/>
          <w:lang w:val="zh-CN"/>
        </w:rPr>
        <w:t>第二条</w:t>
      </w:r>
      <w:r>
        <w:rPr>
          <w:rFonts w:ascii="宋体" w:hAnsi="Calibri" w:cs="宋体"/>
          <w:kern w:val="0"/>
          <w:sz w:val="32"/>
          <w:szCs w:val="32"/>
          <w:lang w:val="zh-CN"/>
        </w:rPr>
        <w:t> </w:t>
      </w:r>
      <w:r>
        <w:rPr>
          <w:rFonts w:hint="eastAsia" w:ascii="宋体" w:hAnsi="Calibri" w:cs="宋体"/>
          <w:kern w:val="0"/>
          <w:sz w:val="32"/>
          <w:szCs w:val="32"/>
          <w:lang w:val="zh-CN"/>
        </w:rPr>
        <w:t>经甲、乙双方协商一致</w:t>
      </w:r>
      <w:r>
        <w:rPr>
          <w:rFonts w:ascii="宋体" w:hAnsi="Calibri" w:cs="宋体"/>
          <w:kern w:val="0"/>
          <w:sz w:val="32"/>
          <w:szCs w:val="32"/>
          <w:lang w:val="zh-CN"/>
        </w:rPr>
        <w:t>,</w:t>
      </w:r>
      <w:r>
        <w:rPr>
          <w:rFonts w:hint="eastAsia" w:ascii="宋体" w:hAnsi="Calibri" w:cs="宋体"/>
          <w:kern w:val="0"/>
          <w:sz w:val="32"/>
          <w:szCs w:val="32"/>
          <w:lang w:val="zh-CN"/>
        </w:rPr>
        <w:t>上述房屋买卖成交价格为人民币[申报价]元</w:t>
      </w:r>
      <w:r>
        <w:rPr>
          <w:rFonts w:ascii="宋体" w:hAnsi="Calibri" w:cs="宋体"/>
          <w:kern w:val="0"/>
          <w:sz w:val="32"/>
          <w:szCs w:val="32"/>
          <w:lang w:val="zh-CN"/>
        </w:rPr>
        <w:t>(</w:t>
      </w:r>
      <w:r>
        <w:rPr>
          <w:rFonts w:hint="eastAsia" w:ascii="宋体" w:hAnsi="Calibri" w:cs="宋体"/>
          <w:kern w:val="0"/>
          <w:sz w:val="32"/>
          <w:szCs w:val="32"/>
          <w:lang w:val="zh-CN"/>
        </w:rPr>
        <w:t>[大写]</w:t>
      </w:r>
      <w:r>
        <w:rPr>
          <w:rFonts w:ascii="宋体" w:hAnsi="Calibri" w:cs="宋体"/>
          <w:kern w:val="0"/>
          <w:sz w:val="32"/>
          <w:szCs w:val="32"/>
          <w:lang w:val="zh-CN"/>
        </w:rPr>
        <w:t>)</w:t>
      </w:r>
      <w:r>
        <w:rPr>
          <w:rFonts w:hint="eastAsia" w:ascii="宋体" w:hAnsi="Calibri" w:cs="宋体"/>
          <w:kern w:val="0"/>
          <w:sz w:val="32"/>
          <w:szCs w:val="32"/>
          <w:lang w:val="zh-CN"/>
        </w:rPr>
        <w:t>。</w:t>
      </w:r>
      <w:r>
        <w:rPr>
          <w:rFonts w:ascii="宋体" w:hAnsi="Calibri" w:cs="宋体"/>
          <w:kern w:val="0"/>
          <w:sz w:val="32"/>
          <w:szCs w:val="32"/>
          <w:lang w:val="zh-CN"/>
        </w:rPr>
        <w:t xml:space="preserve"> </w:t>
      </w:r>
    </w:p>
    <w:p>
      <w:pPr>
        <w:autoSpaceDE w:val="0"/>
        <w:autoSpaceDN w:val="0"/>
        <w:adjustRightInd w:val="0"/>
        <w:spacing w:line="420" w:lineRule="atLeast"/>
        <w:ind w:left="1015" w:leftChars="304" w:hanging="377" w:hangingChars="118"/>
        <w:jc w:val="left"/>
        <w:rPr>
          <w:rFonts w:hint="eastAsia" w:ascii="宋体" w:hAnsi="Calibri" w:cs="宋体"/>
          <w:kern w:val="0"/>
          <w:sz w:val="32"/>
          <w:szCs w:val="32"/>
          <w:lang w:val="zh-CN"/>
        </w:rPr>
      </w:pPr>
    </w:p>
    <w:p>
      <w:pPr>
        <w:autoSpaceDE w:val="0"/>
        <w:autoSpaceDN w:val="0"/>
        <w:adjustRightInd w:val="0"/>
        <w:spacing w:line="420" w:lineRule="atLeast"/>
        <w:ind w:firstLine="643" w:firstLineChars="200"/>
        <w:jc w:val="left"/>
        <w:rPr>
          <w:rFonts w:hint="eastAsia" w:ascii="宋体" w:hAnsi="Calibri" w:cs="宋体"/>
          <w:kern w:val="0"/>
          <w:sz w:val="32"/>
          <w:szCs w:val="32"/>
          <w:lang w:val="zh-CN"/>
        </w:rPr>
      </w:pPr>
      <w:r>
        <w:rPr>
          <w:rFonts w:hint="eastAsia" w:ascii="宋体" w:hAnsi="Calibri" w:cs="宋体"/>
          <w:b/>
          <w:bCs/>
          <w:kern w:val="0"/>
          <w:sz w:val="32"/>
          <w:szCs w:val="32"/>
          <w:lang w:val="zh-CN"/>
        </w:rPr>
        <w:t>第三条</w:t>
      </w:r>
      <w:r>
        <w:rPr>
          <w:rFonts w:ascii="宋体" w:hAnsi="Calibri" w:cs="宋体"/>
          <w:kern w:val="0"/>
          <w:sz w:val="32"/>
          <w:szCs w:val="32"/>
          <w:lang w:val="zh-CN"/>
        </w:rPr>
        <w:t> </w:t>
      </w:r>
      <w:r>
        <w:rPr>
          <w:rFonts w:hint="eastAsia" w:ascii="宋体" w:hAnsi="Calibri" w:cs="宋体"/>
          <w:kern w:val="0"/>
          <w:sz w:val="32"/>
          <w:szCs w:val="32"/>
          <w:lang w:val="zh-CN"/>
        </w:rPr>
        <w:t>具体付款方式如下：[付款方式]，在[付款日期]前付款。</w:t>
      </w:r>
      <w:r>
        <w:rPr>
          <w:rFonts w:ascii="宋体" w:hAnsi="Calibri" w:cs="宋体"/>
          <w:kern w:val="0"/>
          <w:sz w:val="32"/>
          <w:szCs w:val="32"/>
          <w:lang w:val="zh-CN"/>
        </w:rPr>
        <w:t xml:space="preserve"> </w:t>
      </w:r>
    </w:p>
    <w:p>
      <w:pPr>
        <w:autoSpaceDE w:val="0"/>
        <w:autoSpaceDN w:val="0"/>
        <w:adjustRightInd w:val="0"/>
        <w:spacing w:line="420" w:lineRule="atLeast"/>
        <w:ind w:firstLine="640" w:firstLineChars="200"/>
        <w:jc w:val="left"/>
        <w:rPr>
          <w:rFonts w:hint="eastAsia" w:ascii="Calibri" w:hAnsi="Calibri" w:cs="Calibri"/>
          <w:kern w:val="0"/>
          <w:sz w:val="32"/>
          <w:szCs w:val="32"/>
          <w:lang w:val="zh-CN"/>
        </w:rPr>
      </w:pPr>
    </w:p>
    <w:p>
      <w:pPr>
        <w:autoSpaceDE w:val="0"/>
        <w:autoSpaceDN w:val="0"/>
        <w:adjustRightInd w:val="0"/>
        <w:spacing w:line="420" w:lineRule="atLeast"/>
        <w:ind w:firstLine="643" w:firstLineChars="200"/>
        <w:jc w:val="left"/>
        <w:rPr>
          <w:rFonts w:hint="eastAsia" w:ascii="宋体" w:hAnsi="Calibri" w:cs="宋体"/>
          <w:kern w:val="0"/>
          <w:sz w:val="32"/>
          <w:szCs w:val="32"/>
          <w:lang w:val="zh-CN"/>
        </w:rPr>
      </w:pPr>
      <w:r>
        <w:rPr>
          <w:rFonts w:hint="eastAsia" w:ascii="宋体" w:hAnsi="Calibri" w:cs="宋体"/>
          <w:b/>
          <w:bCs/>
          <w:kern w:val="0"/>
          <w:sz w:val="32"/>
          <w:szCs w:val="32"/>
          <w:lang w:val="zh-CN"/>
        </w:rPr>
        <w:t>第四条</w:t>
      </w:r>
      <w:r>
        <w:rPr>
          <w:rFonts w:ascii="宋体" w:hAnsi="Calibri" w:cs="宋体"/>
          <w:kern w:val="0"/>
          <w:sz w:val="32"/>
          <w:szCs w:val="32"/>
          <w:lang w:val="zh-CN"/>
        </w:rPr>
        <w:t> </w:t>
      </w:r>
      <w:r>
        <w:rPr>
          <w:rFonts w:hint="eastAsia" w:ascii="宋体" w:hAnsi="Calibri" w:cs="宋体"/>
          <w:kern w:val="0"/>
          <w:sz w:val="32"/>
          <w:szCs w:val="32"/>
          <w:lang w:val="zh-CN"/>
        </w:rPr>
        <w:t>甲方应在收到乙方全部房款[交付日]日内</w:t>
      </w:r>
      <w:r>
        <w:rPr>
          <w:rFonts w:ascii="宋体" w:hAnsi="Calibri" w:cs="宋体"/>
          <w:kern w:val="0"/>
          <w:sz w:val="32"/>
          <w:szCs w:val="32"/>
          <w:lang w:val="zh-CN"/>
        </w:rPr>
        <w:t xml:space="preserve"> ,</w:t>
      </w:r>
      <w:r>
        <w:rPr>
          <w:rFonts w:hint="eastAsia" w:ascii="宋体" w:hAnsi="Calibri" w:cs="宋体"/>
          <w:kern w:val="0"/>
          <w:sz w:val="32"/>
          <w:szCs w:val="32"/>
          <w:lang w:val="zh-CN"/>
        </w:rPr>
        <w:t>将房屋交付给乙方。</w:t>
      </w:r>
      <w:r>
        <w:rPr>
          <w:rFonts w:ascii="宋体" w:hAnsi="Calibri" w:cs="宋体"/>
          <w:kern w:val="0"/>
          <w:sz w:val="32"/>
          <w:szCs w:val="32"/>
          <w:lang w:val="zh-CN"/>
        </w:rPr>
        <w:t xml:space="preserve"> </w:t>
      </w:r>
      <w:r>
        <w:rPr>
          <w:rFonts w:hint="eastAsia" w:ascii="宋体" w:hAnsi="Calibri" w:cs="宋体"/>
          <w:kern w:val="0"/>
          <w:sz w:val="32"/>
          <w:szCs w:val="32"/>
          <w:lang w:val="zh-CN"/>
        </w:rPr>
        <w:t>甲方保证上述房屋权属清楚</w:t>
      </w:r>
      <w:r>
        <w:rPr>
          <w:rFonts w:ascii="宋体" w:hAnsi="Calibri" w:cs="宋体"/>
          <w:kern w:val="0"/>
          <w:sz w:val="32"/>
          <w:szCs w:val="32"/>
          <w:lang w:val="zh-CN"/>
        </w:rPr>
        <w:t>,</w:t>
      </w:r>
      <w:r>
        <w:rPr>
          <w:rFonts w:hint="eastAsia" w:ascii="宋体" w:hAnsi="Calibri" w:cs="宋体"/>
          <w:kern w:val="0"/>
          <w:sz w:val="32"/>
          <w:szCs w:val="32"/>
          <w:lang w:val="zh-CN"/>
        </w:rPr>
        <w:t>如甲方有设定抵押、按揭、租赁等行为应告知乙方</w:t>
      </w:r>
      <w:r>
        <w:rPr>
          <w:rFonts w:ascii="宋体" w:hAnsi="Calibri" w:cs="宋体"/>
          <w:kern w:val="0"/>
          <w:sz w:val="32"/>
          <w:szCs w:val="32"/>
          <w:lang w:val="zh-CN"/>
        </w:rPr>
        <w:t>,</w:t>
      </w:r>
      <w:r>
        <w:rPr>
          <w:rFonts w:hint="eastAsia" w:ascii="宋体" w:hAnsi="Calibri" w:cs="宋体"/>
          <w:kern w:val="0"/>
          <w:sz w:val="32"/>
          <w:szCs w:val="32"/>
          <w:lang w:val="zh-CN"/>
        </w:rPr>
        <w:t>并自行约定解决。交易房屋如发生产权纠纷或债权债务时</w:t>
      </w:r>
      <w:r>
        <w:rPr>
          <w:rFonts w:ascii="宋体" w:hAnsi="Calibri" w:cs="宋体"/>
          <w:kern w:val="0"/>
          <w:sz w:val="32"/>
          <w:szCs w:val="32"/>
          <w:lang w:val="zh-CN"/>
        </w:rPr>
        <w:t>,</w:t>
      </w:r>
      <w:r>
        <w:rPr>
          <w:rFonts w:hint="eastAsia" w:ascii="宋体" w:hAnsi="Calibri" w:cs="宋体"/>
          <w:kern w:val="0"/>
          <w:sz w:val="32"/>
          <w:szCs w:val="32"/>
          <w:lang w:val="zh-CN"/>
        </w:rPr>
        <w:t>由甲方承担全部责任。</w:t>
      </w:r>
      <w:r>
        <w:rPr>
          <w:rFonts w:ascii="宋体" w:hAnsi="Calibri" w:cs="宋体"/>
          <w:kern w:val="0"/>
          <w:sz w:val="32"/>
          <w:szCs w:val="32"/>
          <w:lang w:val="zh-CN"/>
        </w:rPr>
        <w:t xml:space="preserve"> </w:t>
      </w:r>
    </w:p>
    <w:p>
      <w:pPr>
        <w:autoSpaceDE w:val="0"/>
        <w:autoSpaceDN w:val="0"/>
        <w:adjustRightInd w:val="0"/>
        <w:spacing w:line="420" w:lineRule="atLeast"/>
        <w:ind w:firstLine="640" w:firstLineChars="200"/>
        <w:jc w:val="left"/>
        <w:rPr>
          <w:rFonts w:hint="eastAsia" w:ascii="宋体" w:hAnsi="Calibri" w:cs="宋体"/>
          <w:kern w:val="0"/>
          <w:sz w:val="32"/>
          <w:szCs w:val="32"/>
          <w:lang w:val="zh-CN"/>
        </w:rPr>
      </w:pPr>
    </w:p>
    <w:p>
      <w:pPr>
        <w:autoSpaceDE w:val="0"/>
        <w:autoSpaceDN w:val="0"/>
        <w:adjustRightInd w:val="0"/>
        <w:spacing w:line="420" w:lineRule="atLeast"/>
        <w:ind w:firstLine="643" w:firstLineChars="200"/>
        <w:jc w:val="left"/>
        <w:rPr>
          <w:rFonts w:hint="eastAsia" w:ascii="宋体" w:hAnsi="Calibri" w:cs="宋体"/>
          <w:kern w:val="0"/>
          <w:sz w:val="32"/>
          <w:szCs w:val="32"/>
          <w:lang w:val="zh-CN"/>
        </w:rPr>
      </w:pPr>
      <w:r>
        <w:rPr>
          <w:rFonts w:hint="eastAsia" w:ascii="宋体" w:hAnsi="Calibri" w:cs="宋体"/>
          <w:b/>
          <w:bCs/>
          <w:kern w:val="0"/>
          <w:sz w:val="32"/>
          <w:szCs w:val="32"/>
          <w:lang w:val="zh-CN"/>
        </w:rPr>
        <w:t>第五条</w:t>
      </w:r>
      <w:r>
        <w:rPr>
          <w:rFonts w:ascii="宋体" w:hAnsi="Calibri" w:cs="宋体"/>
          <w:kern w:val="0"/>
          <w:sz w:val="32"/>
          <w:szCs w:val="32"/>
          <w:lang w:val="zh-CN"/>
        </w:rPr>
        <w:t> </w:t>
      </w:r>
      <w:r>
        <w:rPr>
          <w:rFonts w:hint="eastAsia" w:ascii="宋体" w:hAnsi="Calibri" w:cs="宋体"/>
          <w:kern w:val="0"/>
          <w:sz w:val="32"/>
          <w:szCs w:val="32"/>
          <w:lang w:val="zh-CN"/>
        </w:rPr>
        <w:t>甲方逾期不交付房屋给乙方</w:t>
      </w:r>
      <w:r>
        <w:rPr>
          <w:rFonts w:ascii="宋体" w:hAnsi="Calibri" w:cs="宋体"/>
          <w:kern w:val="0"/>
          <w:sz w:val="32"/>
          <w:szCs w:val="32"/>
          <w:lang w:val="zh-CN"/>
        </w:rPr>
        <w:t>,</w:t>
      </w:r>
      <w:r>
        <w:rPr>
          <w:rFonts w:hint="eastAsia" w:ascii="宋体" w:hAnsi="Calibri" w:cs="宋体"/>
          <w:kern w:val="0"/>
          <w:sz w:val="32"/>
          <w:szCs w:val="32"/>
          <w:lang w:val="zh-CN"/>
        </w:rPr>
        <w:t>乙方不解除合同的</w:t>
      </w:r>
      <w:r>
        <w:rPr>
          <w:rFonts w:ascii="宋体" w:hAnsi="Calibri" w:cs="宋体"/>
          <w:kern w:val="0"/>
          <w:sz w:val="32"/>
          <w:szCs w:val="32"/>
          <w:lang w:val="zh-CN"/>
        </w:rPr>
        <w:t>,</w:t>
      </w:r>
      <w:r>
        <w:rPr>
          <w:rFonts w:hint="eastAsia" w:ascii="宋体" w:hAnsi="Calibri" w:cs="宋体"/>
          <w:kern w:val="0"/>
          <w:sz w:val="32"/>
          <w:szCs w:val="32"/>
          <w:lang w:val="zh-CN"/>
        </w:rPr>
        <w:t>甲方每逾期一日</w:t>
      </w:r>
      <w:r>
        <w:rPr>
          <w:rFonts w:ascii="宋体" w:hAnsi="Calibri" w:cs="宋体"/>
          <w:kern w:val="0"/>
          <w:sz w:val="32"/>
          <w:szCs w:val="32"/>
          <w:lang w:val="zh-CN"/>
        </w:rPr>
        <w:t>,</w:t>
      </w:r>
      <w:r>
        <w:rPr>
          <w:rFonts w:hint="eastAsia" w:ascii="宋体" w:hAnsi="Calibri" w:cs="宋体"/>
          <w:kern w:val="0"/>
          <w:sz w:val="32"/>
          <w:szCs w:val="32"/>
          <w:lang w:val="zh-CN"/>
        </w:rPr>
        <w:t>按照全部房款的[甲不交]%向乙方支付违约金；乙方解除合同的</w:t>
      </w:r>
      <w:r>
        <w:rPr>
          <w:rFonts w:ascii="宋体" w:hAnsi="Calibri" w:cs="宋体"/>
          <w:kern w:val="0"/>
          <w:sz w:val="32"/>
          <w:szCs w:val="32"/>
          <w:lang w:val="zh-CN"/>
        </w:rPr>
        <w:t>,</w:t>
      </w:r>
      <w:r>
        <w:rPr>
          <w:rFonts w:hint="eastAsia" w:ascii="宋体" w:hAnsi="Calibri" w:cs="宋体"/>
          <w:kern w:val="0"/>
          <w:sz w:val="32"/>
          <w:szCs w:val="32"/>
          <w:lang w:val="zh-CN"/>
        </w:rPr>
        <w:t>甲方应退还乙方所付房款</w:t>
      </w:r>
      <w:r>
        <w:rPr>
          <w:rFonts w:ascii="宋体" w:hAnsi="Calibri" w:cs="宋体"/>
          <w:kern w:val="0"/>
          <w:sz w:val="32"/>
          <w:szCs w:val="32"/>
          <w:lang w:val="zh-CN"/>
        </w:rPr>
        <w:t>,</w:t>
      </w:r>
      <w:r>
        <w:rPr>
          <w:rFonts w:hint="eastAsia" w:ascii="宋体" w:hAnsi="Calibri" w:cs="宋体"/>
          <w:kern w:val="0"/>
          <w:sz w:val="32"/>
          <w:szCs w:val="32"/>
          <w:lang w:val="zh-CN"/>
        </w:rPr>
        <w:t>并按全部房款的[甲不退]</w:t>
      </w:r>
      <w:r>
        <w:rPr>
          <w:rFonts w:ascii="宋体" w:hAnsi="Calibri" w:cs="宋体"/>
          <w:kern w:val="0"/>
          <w:sz w:val="32"/>
          <w:szCs w:val="32"/>
          <w:lang w:val="zh-CN"/>
        </w:rPr>
        <w:t>%</w:t>
      </w:r>
      <w:r>
        <w:rPr>
          <w:rFonts w:hint="eastAsia" w:ascii="宋体" w:hAnsi="Calibri" w:cs="宋体"/>
          <w:kern w:val="0"/>
          <w:sz w:val="32"/>
          <w:szCs w:val="32"/>
          <w:lang w:val="zh-CN"/>
        </w:rPr>
        <w:t>向乙方支付违约金。</w:t>
      </w:r>
      <w:r>
        <w:rPr>
          <w:rFonts w:ascii="宋体" w:hAnsi="Calibri" w:cs="宋体"/>
          <w:kern w:val="0"/>
          <w:sz w:val="32"/>
          <w:szCs w:val="32"/>
          <w:lang w:val="zh-CN"/>
        </w:rPr>
        <w:t xml:space="preserve"> </w:t>
      </w:r>
    </w:p>
    <w:p>
      <w:pPr>
        <w:autoSpaceDE w:val="0"/>
        <w:autoSpaceDN w:val="0"/>
        <w:adjustRightInd w:val="0"/>
        <w:spacing w:line="420" w:lineRule="atLeast"/>
        <w:ind w:firstLine="640" w:firstLineChars="200"/>
        <w:jc w:val="left"/>
        <w:rPr>
          <w:rFonts w:hint="eastAsia" w:ascii="宋体" w:hAnsi="Calibri" w:cs="宋体"/>
          <w:kern w:val="0"/>
          <w:sz w:val="32"/>
          <w:szCs w:val="32"/>
          <w:lang w:val="zh-CN"/>
        </w:rPr>
      </w:pPr>
    </w:p>
    <w:p>
      <w:pPr>
        <w:autoSpaceDE w:val="0"/>
        <w:autoSpaceDN w:val="0"/>
        <w:adjustRightInd w:val="0"/>
        <w:spacing w:line="420" w:lineRule="atLeast"/>
        <w:ind w:firstLine="643" w:firstLineChars="200"/>
        <w:jc w:val="left"/>
        <w:rPr>
          <w:rFonts w:hint="eastAsia" w:ascii="宋体" w:hAnsi="Calibri" w:cs="宋体"/>
          <w:kern w:val="0"/>
          <w:sz w:val="32"/>
          <w:szCs w:val="32"/>
          <w:lang w:val="zh-CN"/>
        </w:rPr>
      </w:pPr>
      <w:r>
        <w:rPr>
          <w:rFonts w:hint="eastAsia" w:ascii="宋体" w:hAnsi="Calibri" w:cs="宋体"/>
          <w:b/>
          <w:bCs/>
          <w:kern w:val="0"/>
          <w:sz w:val="32"/>
          <w:szCs w:val="32"/>
          <w:lang w:val="zh-CN"/>
        </w:rPr>
        <w:t>第六条</w:t>
      </w:r>
      <w:r>
        <w:rPr>
          <w:rFonts w:ascii="宋体" w:hAnsi="Calibri" w:cs="宋体"/>
          <w:kern w:val="0"/>
          <w:sz w:val="32"/>
          <w:szCs w:val="32"/>
          <w:lang w:val="zh-CN"/>
        </w:rPr>
        <w:t> </w:t>
      </w:r>
      <w:r>
        <w:rPr>
          <w:rFonts w:hint="eastAsia" w:ascii="宋体" w:hAnsi="Calibri" w:cs="宋体"/>
          <w:kern w:val="0"/>
          <w:sz w:val="32"/>
          <w:szCs w:val="32"/>
          <w:lang w:val="zh-CN"/>
        </w:rPr>
        <w:t>乙方逾期不交付全部房款给甲方</w:t>
      </w:r>
      <w:r>
        <w:rPr>
          <w:rFonts w:ascii="宋体" w:hAnsi="Calibri" w:cs="宋体"/>
          <w:kern w:val="0"/>
          <w:sz w:val="32"/>
          <w:szCs w:val="32"/>
          <w:lang w:val="zh-CN"/>
        </w:rPr>
        <w:t>,</w:t>
      </w:r>
      <w:r>
        <w:rPr>
          <w:rFonts w:hint="eastAsia" w:ascii="宋体" w:hAnsi="Calibri" w:cs="宋体"/>
          <w:kern w:val="0"/>
          <w:sz w:val="32"/>
          <w:szCs w:val="32"/>
          <w:lang w:val="zh-CN"/>
        </w:rPr>
        <w:t>视为不履行合同</w:t>
      </w:r>
      <w:r>
        <w:rPr>
          <w:rFonts w:ascii="宋体" w:hAnsi="Calibri" w:cs="宋体"/>
          <w:kern w:val="0"/>
          <w:sz w:val="32"/>
          <w:szCs w:val="32"/>
          <w:lang w:val="zh-CN"/>
        </w:rPr>
        <w:t>,</w:t>
      </w:r>
      <w:r>
        <w:rPr>
          <w:rFonts w:hint="eastAsia" w:ascii="宋体" w:hAnsi="Calibri" w:cs="宋体"/>
          <w:kern w:val="0"/>
          <w:sz w:val="32"/>
          <w:szCs w:val="32"/>
          <w:lang w:val="zh-CN"/>
        </w:rPr>
        <w:t>甲方不解除合同的</w:t>
      </w:r>
      <w:r>
        <w:rPr>
          <w:rFonts w:ascii="宋体" w:hAnsi="Calibri" w:cs="宋体"/>
          <w:kern w:val="0"/>
          <w:sz w:val="32"/>
          <w:szCs w:val="32"/>
          <w:lang w:val="zh-CN"/>
        </w:rPr>
        <w:t xml:space="preserve">, </w:t>
      </w:r>
      <w:r>
        <w:rPr>
          <w:rFonts w:hint="eastAsia" w:ascii="宋体" w:hAnsi="Calibri" w:cs="宋体"/>
          <w:kern w:val="0"/>
          <w:sz w:val="32"/>
          <w:szCs w:val="32"/>
          <w:lang w:val="zh-CN"/>
        </w:rPr>
        <w:t>每逾期一日按全部房款的[乙不交]</w:t>
      </w:r>
      <w:r>
        <w:rPr>
          <w:rFonts w:ascii="宋体" w:hAnsi="Calibri" w:cs="宋体"/>
          <w:kern w:val="0"/>
          <w:sz w:val="32"/>
          <w:szCs w:val="32"/>
          <w:lang w:val="zh-CN"/>
        </w:rPr>
        <w:t>%</w:t>
      </w:r>
      <w:r>
        <w:rPr>
          <w:rFonts w:hint="eastAsia" w:ascii="宋体" w:hAnsi="Calibri" w:cs="宋体"/>
          <w:kern w:val="0"/>
          <w:sz w:val="32"/>
          <w:szCs w:val="32"/>
          <w:lang w:val="zh-CN"/>
        </w:rPr>
        <w:t>向甲方支付违约金；甲方解除合同的</w:t>
      </w:r>
      <w:r>
        <w:rPr>
          <w:rFonts w:ascii="宋体" w:hAnsi="Calibri" w:cs="宋体"/>
          <w:kern w:val="0"/>
          <w:sz w:val="32"/>
          <w:szCs w:val="32"/>
          <w:lang w:val="zh-CN"/>
        </w:rPr>
        <w:t xml:space="preserve">, </w:t>
      </w:r>
      <w:r>
        <w:rPr>
          <w:rFonts w:hint="eastAsia" w:ascii="宋体" w:hAnsi="Calibri" w:cs="宋体"/>
          <w:kern w:val="0"/>
          <w:sz w:val="32"/>
          <w:szCs w:val="32"/>
          <w:lang w:val="zh-CN"/>
        </w:rPr>
        <w:t>由乙方承担房屋转移过户中甲、乙双方缴纳的全部税费</w:t>
      </w:r>
      <w:r>
        <w:rPr>
          <w:rFonts w:ascii="宋体" w:hAnsi="Calibri" w:cs="宋体"/>
          <w:kern w:val="0"/>
          <w:sz w:val="32"/>
          <w:szCs w:val="32"/>
          <w:lang w:val="zh-CN"/>
        </w:rPr>
        <w:t>,</w:t>
      </w:r>
      <w:r>
        <w:rPr>
          <w:rFonts w:hint="eastAsia" w:ascii="宋体" w:hAnsi="Calibri" w:cs="宋体"/>
          <w:kern w:val="0"/>
          <w:sz w:val="32"/>
          <w:szCs w:val="32"/>
          <w:lang w:val="zh-CN"/>
        </w:rPr>
        <w:t>并按全部房款的[乙不退]</w:t>
      </w:r>
      <w:r>
        <w:rPr>
          <w:rFonts w:ascii="宋体" w:hAnsi="Calibri" w:cs="宋体"/>
          <w:kern w:val="0"/>
          <w:sz w:val="32"/>
          <w:szCs w:val="32"/>
          <w:lang w:val="zh-CN"/>
        </w:rPr>
        <w:t>%</w:t>
      </w:r>
      <w:r>
        <w:rPr>
          <w:rFonts w:hint="eastAsia" w:ascii="宋体" w:hAnsi="Calibri" w:cs="宋体"/>
          <w:kern w:val="0"/>
          <w:sz w:val="32"/>
          <w:szCs w:val="32"/>
          <w:lang w:val="zh-CN"/>
        </w:rPr>
        <w:t>向甲方支付违约金。</w:t>
      </w:r>
      <w:r>
        <w:rPr>
          <w:rFonts w:ascii="宋体" w:hAnsi="Calibri" w:cs="宋体"/>
          <w:kern w:val="0"/>
          <w:sz w:val="32"/>
          <w:szCs w:val="32"/>
          <w:lang w:val="zh-CN"/>
        </w:rPr>
        <w:t xml:space="preserve"> </w:t>
      </w:r>
    </w:p>
    <w:p>
      <w:pPr>
        <w:autoSpaceDE w:val="0"/>
        <w:autoSpaceDN w:val="0"/>
        <w:adjustRightInd w:val="0"/>
        <w:spacing w:line="420" w:lineRule="atLeast"/>
        <w:ind w:firstLine="640" w:firstLineChars="200"/>
        <w:jc w:val="left"/>
        <w:rPr>
          <w:rFonts w:hint="eastAsia" w:ascii="宋体" w:hAnsi="Calibri" w:cs="宋体"/>
          <w:kern w:val="0"/>
          <w:sz w:val="32"/>
          <w:szCs w:val="32"/>
          <w:lang w:val="zh-CN"/>
        </w:rPr>
      </w:pPr>
    </w:p>
    <w:p>
      <w:pPr>
        <w:autoSpaceDE w:val="0"/>
        <w:autoSpaceDN w:val="0"/>
        <w:adjustRightInd w:val="0"/>
        <w:spacing w:line="420" w:lineRule="atLeast"/>
        <w:ind w:firstLine="643" w:firstLineChars="200"/>
        <w:jc w:val="left"/>
        <w:rPr>
          <w:rFonts w:hint="eastAsia" w:ascii="宋体" w:hAnsi="Calibri" w:cs="宋体"/>
          <w:kern w:val="0"/>
          <w:sz w:val="32"/>
          <w:szCs w:val="32"/>
          <w:lang w:val="zh-CN"/>
        </w:rPr>
      </w:pPr>
      <w:r>
        <w:rPr>
          <w:rFonts w:hint="eastAsia" w:ascii="宋体" w:hAnsi="Calibri" w:cs="宋体"/>
          <w:b/>
          <w:bCs/>
          <w:kern w:val="0"/>
          <w:sz w:val="32"/>
          <w:szCs w:val="32"/>
          <w:lang w:val="zh-CN"/>
        </w:rPr>
        <w:t>第七条</w:t>
      </w:r>
      <w:r>
        <w:rPr>
          <w:rFonts w:ascii="宋体" w:hAnsi="Calibri" w:cs="宋体"/>
          <w:kern w:val="0"/>
          <w:sz w:val="32"/>
          <w:szCs w:val="32"/>
          <w:lang w:val="zh-CN"/>
        </w:rPr>
        <w:t> </w:t>
      </w:r>
      <w:r>
        <w:rPr>
          <w:rFonts w:hint="eastAsia" w:ascii="宋体" w:hAnsi="Calibri" w:cs="宋体"/>
          <w:kern w:val="0"/>
          <w:sz w:val="32"/>
          <w:szCs w:val="32"/>
          <w:lang w:val="zh-CN"/>
        </w:rPr>
        <w:t>甲、乙双方在本合同生效之日起三十日内</w:t>
      </w:r>
      <w:r>
        <w:rPr>
          <w:rFonts w:ascii="宋体" w:hAnsi="Calibri" w:cs="宋体"/>
          <w:kern w:val="0"/>
          <w:sz w:val="32"/>
          <w:szCs w:val="32"/>
          <w:lang w:val="zh-CN"/>
        </w:rPr>
        <w:t xml:space="preserve">, </w:t>
      </w:r>
      <w:r>
        <w:rPr>
          <w:rFonts w:hint="eastAsia" w:ascii="宋体" w:hAnsi="Calibri" w:cs="宋体"/>
          <w:kern w:val="0"/>
          <w:sz w:val="32"/>
          <w:szCs w:val="32"/>
          <w:lang w:val="zh-CN"/>
        </w:rPr>
        <w:t>携带</w:t>
      </w:r>
      <w:r>
        <w:rPr>
          <w:rFonts w:ascii="宋体" w:hAnsi="Calibri" w:cs="宋体"/>
          <w:kern w:val="0"/>
          <w:sz w:val="32"/>
          <w:szCs w:val="32"/>
          <w:lang w:val="zh-CN"/>
        </w:rPr>
        <w:t>“</w:t>
      </w:r>
      <w:r>
        <w:rPr>
          <w:rFonts w:hint="eastAsia" w:ascii="宋体" w:hAnsi="Calibri" w:cs="宋体"/>
          <w:kern w:val="0"/>
          <w:sz w:val="32"/>
          <w:szCs w:val="32"/>
          <w:lang w:val="zh-CN"/>
        </w:rPr>
        <w:t>房屋所有权证</w:t>
      </w:r>
      <w:r>
        <w:rPr>
          <w:rFonts w:ascii="宋体" w:hAnsi="Calibri" w:cs="宋体"/>
          <w:kern w:val="0"/>
          <w:sz w:val="32"/>
          <w:szCs w:val="32"/>
          <w:lang w:val="zh-CN"/>
        </w:rPr>
        <w:t>”</w:t>
      </w:r>
      <w:r>
        <w:rPr>
          <w:rFonts w:hint="eastAsia" w:ascii="宋体" w:hAnsi="Calibri" w:cs="宋体"/>
          <w:kern w:val="0"/>
          <w:sz w:val="32"/>
          <w:szCs w:val="32"/>
          <w:lang w:val="zh-CN"/>
        </w:rPr>
        <w:t>和</w:t>
      </w:r>
      <w:r>
        <w:rPr>
          <w:rFonts w:ascii="宋体" w:hAnsi="Calibri" w:cs="宋体"/>
          <w:kern w:val="0"/>
          <w:sz w:val="32"/>
          <w:szCs w:val="32"/>
          <w:lang w:val="zh-CN"/>
        </w:rPr>
        <w:t>“</w:t>
      </w:r>
      <w:r>
        <w:rPr>
          <w:rFonts w:hint="eastAsia" w:ascii="宋体" w:hAnsi="Calibri" w:cs="宋体"/>
          <w:kern w:val="0"/>
          <w:sz w:val="32"/>
          <w:szCs w:val="32"/>
          <w:lang w:val="zh-CN"/>
        </w:rPr>
        <w:t>土地使用权证</w:t>
      </w:r>
      <w:r>
        <w:rPr>
          <w:rFonts w:ascii="宋体" w:hAnsi="Calibri" w:cs="宋体"/>
          <w:kern w:val="0"/>
          <w:sz w:val="32"/>
          <w:szCs w:val="32"/>
          <w:lang w:val="zh-CN"/>
        </w:rPr>
        <w:t>”</w:t>
      </w:r>
      <w:r>
        <w:rPr>
          <w:rFonts w:hint="eastAsia" w:ascii="宋体" w:hAnsi="Calibri" w:cs="宋体"/>
          <w:kern w:val="0"/>
          <w:sz w:val="32"/>
          <w:szCs w:val="32"/>
          <w:lang w:val="zh-CN"/>
        </w:rPr>
        <w:t>到相关部门办理房地产转移过户手续。办理转移过户手续应缴纳的有关税费</w:t>
      </w:r>
      <w:r>
        <w:rPr>
          <w:rFonts w:ascii="宋体" w:hAnsi="Calibri" w:cs="宋体"/>
          <w:kern w:val="0"/>
          <w:sz w:val="32"/>
          <w:szCs w:val="32"/>
          <w:lang w:val="zh-CN"/>
        </w:rPr>
        <w:t>,</w:t>
      </w:r>
      <w:r>
        <w:rPr>
          <w:rFonts w:hint="eastAsia" w:ascii="宋体" w:hAnsi="Calibri" w:cs="宋体"/>
          <w:kern w:val="0"/>
          <w:sz w:val="32"/>
          <w:szCs w:val="32"/>
          <w:lang w:val="zh-CN"/>
        </w:rPr>
        <w:t>按国家、省、市政策规定由甲、乙双方各自承担。</w:t>
      </w:r>
      <w:r>
        <w:rPr>
          <w:rFonts w:ascii="宋体" w:hAnsi="Calibri" w:cs="宋体"/>
          <w:kern w:val="0"/>
          <w:sz w:val="32"/>
          <w:szCs w:val="32"/>
          <w:lang w:val="zh-CN"/>
        </w:rPr>
        <w:t xml:space="preserve"> </w:t>
      </w:r>
    </w:p>
    <w:p>
      <w:pPr>
        <w:autoSpaceDE w:val="0"/>
        <w:autoSpaceDN w:val="0"/>
        <w:adjustRightInd w:val="0"/>
        <w:spacing w:line="420" w:lineRule="atLeast"/>
        <w:ind w:firstLine="640" w:firstLineChars="200"/>
        <w:jc w:val="left"/>
        <w:rPr>
          <w:rFonts w:hint="eastAsia" w:ascii="宋体" w:hAnsi="Calibri" w:cs="宋体"/>
          <w:kern w:val="0"/>
          <w:sz w:val="32"/>
          <w:szCs w:val="32"/>
          <w:lang w:val="zh-CN"/>
        </w:rPr>
      </w:pPr>
    </w:p>
    <w:p>
      <w:pPr>
        <w:autoSpaceDE w:val="0"/>
        <w:autoSpaceDN w:val="0"/>
        <w:adjustRightInd w:val="0"/>
        <w:spacing w:line="420" w:lineRule="atLeast"/>
        <w:ind w:firstLine="643" w:firstLineChars="200"/>
        <w:jc w:val="left"/>
        <w:rPr>
          <w:rFonts w:hint="eastAsia" w:ascii="宋体" w:hAnsi="Calibri" w:cs="宋体"/>
          <w:kern w:val="0"/>
          <w:sz w:val="32"/>
          <w:szCs w:val="32"/>
          <w:lang w:val="zh-CN"/>
        </w:rPr>
      </w:pPr>
      <w:r>
        <w:rPr>
          <w:rFonts w:hint="eastAsia" w:ascii="宋体" w:hAnsi="Calibri" w:cs="宋体"/>
          <w:b/>
          <w:bCs/>
          <w:kern w:val="0"/>
          <w:sz w:val="32"/>
          <w:szCs w:val="32"/>
          <w:lang w:val="zh-CN"/>
        </w:rPr>
        <w:t>第八条</w:t>
      </w:r>
      <w:r>
        <w:rPr>
          <w:rFonts w:ascii="宋体" w:hAnsi="Calibri" w:cs="宋体"/>
          <w:kern w:val="0"/>
          <w:sz w:val="32"/>
          <w:szCs w:val="32"/>
          <w:lang w:val="zh-CN"/>
        </w:rPr>
        <w:t> </w:t>
      </w:r>
      <w:r>
        <w:rPr>
          <w:rFonts w:hint="eastAsia" w:ascii="宋体" w:hAnsi="Calibri" w:cs="宋体"/>
          <w:kern w:val="0"/>
          <w:sz w:val="32"/>
          <w:szCs w:val="32"/>
          <w:lang w:val="zh-CN"/>
        </w:rPr>
        <w:t>因不可抗力造成违约的</w:t>
      </w:r>
      <w:r>
        <w:rPr>
          <w:rFonts w:ascii="宋体" w:hAnsi="Calibri" w:cs="宋体"/>
          <w:kern w:val="0"/>
          <w:sz w:val="32"/>
          <w:szCs w:val="32"/>
          <w:lang w:val="zh-CN"/>
        </w:rPr>
        <w:t>,</w:t>
      </w:r>
      <w:r>
        <w:rPr>
          <w:rFonts w:hint="eastAsia" w:ascii="宋体" w:hAnsi="Calibri" w:cs="宋体"/>
          <w:kern w:val="0"/>
          <w:sz w:val="32"/>
          <w:szCs w:val="32"/>
          <w:lang w:val="zh-CN"/>
        </w:rPr>
        <w:t>甲、乙双方友好协商解决。如双方协商不成的，可以申请当地仲裁机构或人民法院裁决。</w:t>
      </w:r>
      <w:r>
        <w:rPr>
          <w:rFonts w:ascii="宋体" w:hAnsi="Calibri" w:cs="宋体"/>
          <w:kern w:val="0"/>
          <w:sz w:val="32"/>
          <w:szCs w:val="32"/>
          <w:lang w:val="zh-CN"/>
        </w:rPr>
        <w:t xml:space="preserve"> </w:t>
      </w:r>
    </w:p>
    <w:p>
      <w:pPr>
        <w:autoSpaceDE w:val="0"/>
        <w:autoSpaceDN w:val="0"/>
        <w:adjustRightInd w:val="0"/>
        <w:spacing w:line="420" w:lineRule="atLeast"/>
        <w:ind w:firstLine="640" w:firstLineChars="200"/>
        <w:jc w:val="left"/>
        <w:rPr>
          <w:rFonts w:hint="eastAsia" w:ascii="宋体" w:hAnsi="Calibri" w:cs="宋体"/>
          <w:kern w:val="0"/>
          <w:sz w:val="32"/>
          <w:szCs w:val="32"/>
          <w:lang w:val="zh-CN"/>
        </w:rPr>
      </w:pPr>
    </w:p>
    <w:p>
      <w:pPr>
        <w:autoSpaceDE w:val="0"/>
        <w:autoSpaceDN w:val="0"/>
        <w:adjustRightInd w:val="0"/>
        <w:spacing w:line="420" w:lineRule="atLeast"/>
        <w:ind w:firstLine="643" w:firstLineChars="200"/>
        <w:jc w:val="left"/>
        <w:rPr>
          <w:rFonts w:hint="eastAsia" w:ascii="宋体" w:hAnsi="Calibri" w:cs="宋体"/>
          <w:kern w:val="0"/>
          <w:sz w:val="32"/>
          <w:szCs w:val="32"/>
          <w:lang w:val="zh-CN"/>
        </w:rPr>
      </w:pPr>
      <w:r>
        <w:rPr>
          <w:rFonts w:hint="eastAsia" w:ascii="宋体" w:hAnsi="Calibri" w:cs="宋体"/>
          <w:b/>
          <w:bCs/>
          <w:kern w:val="0"/>
          <w:sz w:val="32"/>
          <w:szCs w:val="32"/>
          <w:lang w:val="zh-CN"/>
        </w:rPr>
        <w:t>第九条</w:t>
      </w:r>
      <w:r>
        <w:rPr>
          <w:rFonts w:ascii="宋体" w:hAnsi="Calibri" w:cs="宋体"/>
          <w:kern w:val="0"/>
          <w:sz w:val="32"/>
          <w:szCs w:val="32"/>
          <w:lang w:val="zh-CN"/>
        </w:rPr>
        <w:t> </w:t>
      </w:r>
      <w:r>
        <w:rPr>
          <w:rFonts w:hint="eastAsia" w:ascii="宋体" w:hAnsi="Calibri" w:cs="宋体"/>
          <w:kern w:val="0"/>
          <w:sz w:val="32"/>
          <w:szCs w:val="32"/>
          <w:lang w:val="zh-CN"/>
        </w:rPr>
        <w:t>本合同未尽事宜</w:t>
      </w:r>
      <w:r>
        <w:rPr>
          <w:rFonts w:ascii="宋体" w:hAnsi="Calibri" w:cs="宋体"/>
          <w:kern w:val="0"/>
          <w:sz w:val="32"/>
          <w:szCs w:val="32"/>
          <w:lang w:val="zh-CN"/>
        </w:rPr>
        <w:t>,</w:t>
      </w:r>
      <w:r>
        <w:rPr>
          <w:rFonts w:hint="eastAsia" w:ascii="宋体" w:hAnsi="Calibri" w:cs="宋体"/>
          <w:kern w:val="0"/>
          <w:sz w:val="32"/>
          <w:szCs w:val="32"/>
          <w:lang w:val="zh-CN"/>
        </w:rPr>
        <w:t>由甲、乙双方另行商议</w:t>
      </w:r>
      <w:r>
        <w:rPr>
          <w:rFonts w:ascii="宋体" w:hAnsi="Calibri" w:cs="宋体"/>
          <w:kern w:val="0"/>
          <w:sz w:val="32"/>
          <w:szCs w:val="32"/>
          <w:lang w:val="zh-CN"/>
        </w:rPr>
        <w:t>,</w:t>
      </w:r>
      <w:r>
        <w:rPr>
          <w:rFonts w:hint="eastAsia" w:ascii="宋体" w:hAnsi="Calibri" w:cs="宋体"/>
          <w:kern w:val="0"/>
          <w:sz w:val="32"/>
          <w:szCs w:val="32"/>
          <w:lang w:val="zh-CN"/>
        </w:rPr>
        <w:t>并签订补充协议</w:t>
      </w:r>
      <w:r>
        <w:rPr>
          <w:rFonts w:ascii="宋体" w:hAnsi="Calibri" w:cs="宋体"/>
          <w:kern w:val="0"/>
          <w:sz w:val="32"/>
          <w:szCs w:val="32"/>
          <w:lang w:val="zh-CN"/>
        </w:rPr>
        <w:t>,</w:t>
      </w:r>
      <w:r>
        <w:rPr>
          <w:rFonts w:hint="eastAsia" w:ascii="宋体" w:hAnsi="Calibri" w:cs="宋体"/>
          <w:kern w:val="0"/>
          <w:sz w:val="32"/>
          <w:szCs w:val="32"/>
          <w:lang w:val="zh-CN"/>
        </w:rPr>
        <w:t>补充协议与本合同具有同等法律效力。</w:t>
      </w:r>
      <w:r>
        <w:rPr>
          <w:rFonts w:ascii="宋体" w:hAnsi="Calibri" w:cs="宋体"/>
          <w:kern w:val="0"/>
          <w:sz w:val="32"/>
          <w:szCs w:val="32"/>
          <w:lang w:val="zh-CN"/>
        </w:rPr>
        <w:t xml:space="preserve"> </w:t>
      </w:r>
    </w:p>
    <w:p>
      <w:pPr>
        <w:autoSpaceDE w:val="0"/>
        <w:autoSpaceDN w:val="0"/>
        <w:adjustRightInd w:val="0"/>
        <w:spacing w:line="420" w:lineRule="atLeast"/>
        <w:ind w:firstLine="640" w:firstLineChars="200"/>
        <w:jc w:val="left"/>
        <w:rPr>
          <w:rFonts w:hint="eastAsia" w:ascii="宋体" w:hAnsi="Calibri" w:cs="宋体"/>
          <w:kern w:val="0"/>
          <w:sz w:val="32"/>
          <w:szCs w:val="32"/>
          <w:lang w:val="zh-CN"/>
        </w:rPr>
      </w:pPr>
    </w:p>
    <w:p>
      <w:pPr>
        <w:autoSpaceDE w:val="0"/>
        <w:autoSpaceDN w:val="0"/>
        <w:adjustRightInd w:val="0"/>
        <w:spacing w:line="420" w:lineRule="atLeast"/>
        <w:ind w:firstLine="643" w:firstLineChars="200"/>
        <w:jc w:val="left"/>
        <w:rPr>
          <w:rFonts w:hint="eastAsia" w:ascii="宋体" w:hAnsi="Calibri" w:cs="宋体"/>
          <w:kern w:val="0"/>
          <w:sz w:val="32"/>
          <w:szCs w:val="32"/>
          <w:lang w:val="zh-CN"/>
        </w:rPr>
      </w:pPr>
      <w:r>
        <w:rPr>
          <w:rFonts w:hint="eastAsia" w:ascii="宋体" w:hAnsi="Calibri" w:cs="宋体"/>
          <w:b/>
          <w:bCs/>
          <w:kern w:val="0"/>
          <w:sz w:val="32"/>
          <w:szCs w:val="32"/>
          <w:lang w:val="zh-CN"/>
        </w:rPr>
        <w:t>第十条</w:t>
      </w:r>
      <w:r>
        <w:rPr>
          <w:rFonts w:ascii="宋体" w:hAnsi="Calibri" w:cs="宋体"/>
          <w:kern w:val="0"/>
          <w:sz w:val="32"/>
          <w:szCs w:val="32"/>
          <w:lang w:val="zh-CN"/>
        </w:rPr>
        <w:t> </w:t>
      </w:r>
      <w:r>
        <w:rPr>
          <w:rFonts w:hint="eastAsia" w:ascii="宋体" w:hAnsi="Calibri" w:cs="宋体"/>
          <w:kern w:val="0"/>
          <w:sz w:val="32"/>
          <w:szCs w:val="32"/>
          <w:lang w:val="zh-CN"/>
        </w:rPr>
        <w:t>本合同自双方签字之日起生效。</w:t>
      </w:r>
      <w:r>
        <w:rPr>
          <w:rFonts w:ascii="宋体" w:hAnsi="Calibri" w:cs="宋体"/>
          <w:kern w:val="0"/>
          <w:sz w:val="32"/>
          <w:szCs w:val="32"/>
          <w:lang w:val="zh-CN"/>
        </w:rPr>
        <w:t xml:space="preserve"> </w:t>
      </w:r>
    </w:p>
    <w:p>
      <w:pPr>
        <w:autoSpaceDE w:val="0"/>
        <w:autoSpaceDN w:val="0"/>
        <w:adjustRightInd w:val="0"/>
        <w:spacing w:line="420" w:lineRule="atLeast"/>
        <w:ind w:firstLine="640" w:firstLineChars="200"/>
        <w:jc w:val="left"/>
        <w:rPr>
          <w:rFonts w:hint="eastAsia" w:ascii="宋体" w:hAnsi="Calibri" w:cs="宋体"/>
          <w:kern w:val="0"/>
          <w:sz w:val="32"/>
          <w:szCs w:val="32"/>
          <w:lang w:val="zh-CN"/>
        </w:rPr>
      </w:pPr>
    </w:p>
    <w:p>
      <w:pPr>
        <w:autoSpaceDE w:val="0"/>
        <w:autoSpaceDN w:val="0"/>
        <w:adjustRightInd w:val="0"/>
        <w:spacing w:line="420" w:lineRule="atLeast"/>
        <w:ind w:firstLine="643" w:firstLineChars="200"/>
        <w:jc w:val="left"/>
        <w:rPr>
          <w:rFonts w:hint="eastAsia" w:ascii="宋体" w:hAnsi="Calibri" w:cs="宋体"/>
          <w:kern w:val="0"/>
          <w:sz w:val="32"/>
          <w:szCs w:val="32"/>
          <w:lang w:val="zh-CN"/>
        </w:rPr>
      </w:pPr>
      <w:r>
        <w:rPr>
          <w:rFonts w:hint="eastAsia" w:ascii="宋体" w:hAnsi="Calibri" w:cs="宋体"/>
          <w:b/>
          <w:bCs/>
          <w:kern w:val="0"/>
          <w:sz w:val="32"/>
          <w:szCs w:val="32"/>
          <w:lang w:val="zh-CN"/>
        </w:rPr>
        <w:t>第十一条</w:t>
      </w:r>
      <w:r>
        <w:rPr>
          <w:rFonts w:ascii="宋体" w:hAnsi="Calibri" w:cs="宋体"/>
          <w:kern w:val="0"/>
          <w:sz w:val="32"/>
          <w:szCs w:val="32"/>
          <w:lang w:val="zh-CN"/>
        </w:rPr>
        <w:t> </w:t>
      </w:r>
      <w:r>
        <w:rPr>
          <w:rFonts w:hint="eastAsia" w:ascii="宋体" w:hAnsi="Calibri" w:cs="宋体"/>
          <w:kern w:val="0"/>
          <w:sz w:val="32"/>
          <w:szCs w:val="32"/>
          <w:lang w:val="zh-CN"/>
        </w:rPr>
        <w:t>本合同一式[份数]份。</w:t>
      </w:r>
    </w:p>
    <w:p>
      <w:pPr>
        <w:autoSpaceDE w:val="0"/>
        <w:autoSpaceDN w:val="0"/>
        <w:adjustRightInd w:val="0"/>
        <w:spacing w:line="420" w:lineRule="atLeast"/>
        <w:ind w:firstLine="640" w:firstLineChars="200"/>
        <w:jc w:val="left"/>
        <w:rPr>
          <w:rFonts w:ascii="宋体" w:hAnsi="Calibri" w:cs="宋体"/>
          <w:kern w:val="0"/>
          <w:sz w:val="32"/>
          <w:szCs w:val="32"/>
          <w:lang w:val="zh-CN"/>
        </w:rPr>
      </w:pPr>
    </w:p>
    <w:p>
      <w:pPr>
        <w:autoSpaceDE w:val="0"/>
        <w:autoSpaceDN w:val="0"/>
        <w:adjustRightInd w:val="0"/>
        <w:spacing w:line="420" w:lineRule="atLeast"/>
        <w:ind w:firstLine="643" w:firstLineChars="200"/>
        <w:jc w:val="left"/>
        <w:rPr>
          <w:rFonts w:hint="eastAsia" w:ascii="宋体" w:hAnsi="Calibri" w:cs="宋体"/>
          <w:kern w:val="0"/>
          <w:sz w:val="32"/>
          <w:szCs w:val="32"/>
          <w:lang w:val="zh-CN"/>
        </w:rPr>
      </w:pPr>
      <w:r>
        <w:rPr>
          <w:rFonts w:hint="eastAsia" w:ascii="宋体" w:hAnsi="Calibri" w:cs="宋体"/>
          <w:b/>
          <w:bCs/>
          <w:kern w:val="0"/>
          <w:sz w:val="32"/>
          <w:szCs w:val="32"/>
          <w:lang w:val="zh-CN"/>
        </w:rPr>
        <w:t>第十二条</w:t>
      </w:r>
      <w:r>
        <w:rPr>
          <w:rFonts w:ascii="宋体" w:hAnsi="Calibri" w:cs="宋体"/>
          <w:kern w:val="0"/>
          <w:sz w:val="32"/>
          <w:szCs w:val="32"/>
          <w:lang w:val="zh-CN"/>
        </w:rPr>
        <w:t> </w:t>
      </w:r>
      <w:r>
        <w:rPr>
          <w:rFonts w:hint="eastAsia" w:ascii="宋体" w:hAnsi="Calibri" w:cs="宋体"/>
          <w:kern w:val="0"/>
          <w:sz w:val="32"/>
          <w:szCs w:val="32"/>
          <w:lang w:val="zh-CN"/>
        </w:rPr>
        <w:t>补充协议、附件：</w:t>
      </w:r>
      <w:r>
        <w:rPr>
          <w:rFonts w:ascii="宋体" w:hAnsi="Calibri" w:cs="宋体"/>
          <w:kern w:val="0"/>
          <w:sz w:val="32"/>
          <w:szCs w:val="32"/>
          <w:lang w:val="zh-CN"/>
        </w:rPr>
        <w:t xml:space="preserve"> </w:t>
      </w:r>
    </w:p>
    <w:p>
      <w:pPr>
        <w:autoSpaceDE w:val="0"/>
        <w:autoSpaceDN w:val="0"/>
        <w:adjustRightInd w:val="0"/>
        <w:spacing w:line="420" w:lineRule="atLeast"/>
        <w:ind w:firstLine="640" w:firstLineChars="200"/>
        <w:jc w:val="left"/>
        <w:rPr>
          <w:rFonts w:hint="eastAsia" w:ascii="宋体" w:hAnsi="Calibri" w:cs="宋体"/>
          <w:kern w:val="0"/>
          <w:sz w:val="32"/>
          <w:szCs w:val="32"/>
          <w:lang w:val="zh-CN"/>
        </w:rPr>
      </w:pPr>
      <w:r>
        <w:rPr>
          <w:rFonts w:hint="eastAsia" w:ascii="宋体" w:hAnsi="Calibri" w:cs="宋体"/>
          <w:kern w:val="0"/>
          <w:sz w:val="32"/>
          <w:szCs w:val="32"/>
          <w:lang w:val="zh-CN"/>
        </w:rPr>
        <w:t>[附属建筑]</w:t>
      </w:r>
    </w:p>
    <w:p>
      <w:pPr>
        <w:autoSpaceDE w:val="0"/>
        <w:autoSpaceDN w:val="0"/>
        <w:adjustRightInd w:val="0"/>
        <w:spacing w:line="420" w:lineRule="atLeast"/>
        <w:ind w:firstLine="640" w:firstLineChars="200"/>
        <w:jc w:val="left"/>
        <w:rPr>
          <w:rFonts w:hint="eastAsia" w:ascii="宋体" w:hAnsi="Calibri" w:cs="宋体"/>
          <w:kern w:val="0"/>
          <w:sz w:val="32"/>
          <w:szCs w:val="32"/>
          <w:lang w:val="zh-CN"/>
        </w:rPr>
      </w:pPr>
      <w:r>
        <w:rPr>
          <w:rFonts w:hint="eastAsia" w:ascii="宋体" w:hAnsi="Calibri" w:cs="宋体"/>
          <w:kern w:val="0"/>
          <w:sz w:val="32"/>
          <w:szCs w:val="32"/>
          <w:lang w:val="zh-CN"/>
        </w:rPr>
        <w:t>[备注]</w:t>
      </w:r>
    </w:p>
    <w:p>
      <w:pPr>
        <w:autoSpaceDE w:val="0"/>
        <w:autoSpaceDN w:val="0"/>
        <w:adjustRightInd w:val="0"/>
        <w:spacing w:line="420" w:lineRule="atLeast"/>
        <w:ind w:firstLine="640" w:firstLineChars="200"/>
        <w:jc w:val="left"/>
        <w:rPr>
          <w:rFonts w:hint="eastAsia" w:ascii="宋体" w:hAnsi="Calibri" w:cs="宋体"/>
          <w:kern w:val="0"/>
          <w:sz w:val="32"/>
          <w:szCs w:val="32"/>
          <w:lang w:val="zh-CN"/>
        </w:rPr>
      </w:pPr>
    </w:p>
    <w:p>
      <w:pPr>
        <w:autoSpaceDE w:val="0"/>
        <w:autoSpaceDN w:val="0"/>
        <w:adjustRightInd w:val="0"/>
        <w:spacing w:line="420" w:lineRule="atLeast"/>
        <w:ind w:firstLine="420"/>
        <w:jc w:val="left"/>
        <w:rPr>
          <w:rFonts w:ascii="宋体" w:hAnsi="Calibri" w:cs="宋体"/>
          <w:kern w:val="0"/>
          <w:sz w:val="32"/>
          <w:szCs w:val="32"/>
          <w:lang w:val="zh-CN"/>
        </w:rPr>
      </w:pPr>
      <w:r>
        <w:rPr>
          <w:rFonts w:ascii="宋体" w:hAnsi="Calibri" w:cs="宋体"/>
          <w:kern w:val="0"/>
          <w:sz w:val="32"/>
          <w:szCs w:val="32"/>
          <w:lang w:val="zh-CN"/>
        </w:rPr>
        <w:t xml:space="preserve">   </w:t>
      </w:r>
    </w:p>
    <w:p>
      <w:pPr>
        <w:autoSpaceDE w:val="0"/>
        <w:autoSpaceDN w:val="0"/>
        <w:adjustRightInd w:val="0"/>
        <w:spacing w:line="420" w:lineRule="atLeast"/>
        <w:ind w:firstLine="420"/>
        <w:jc w:val="left"/>
        <w:rPr>
          <w:rFonts w:hint="eastAsia" w:ascii="宋体" w:hAnsi="Calibri" w:cs="宋体"/>
          <w:kern w:val="0"/>
          <w:sz w:val="32"/>
          <w:szCs w:val="32"/>
          <w:lang w:val="zh-CN"/>
        </w:rPr>
      </w:pPr>
      <w:r>
        <w:rPr>
          <w:rFonts w:hint="eastAsia" w:ascii="宋体" w:hAnsi="Calibri" w:cs="宋体"/>
          <w:kern w:val="0"/>
          <w:sz w:val="32"/>
          <w:szCs w:val="32"/>
          <w:lang w:val="zh-CN"/>
        </w:rPr>
        <w:t>立合同人</w:t>
      </w:r>
      <w:r>
        <w:rPr>
          <w:rFonts w:ascii="宋体" w:hAnsi="Calibri" w:cs="宋体"/>
          <w:kern w:val="0"/>
          <w:sz w:val="32"/>
          <w:szCs w:val="32"/>
          <w:lang w:val="zh-CN"/>
        </w:rPr>
        <w:t xml:space="preserve">: </w:t>
      </w:r>
    </w:p>
    <w:p>
      <w:pPr>
        <w:autoSpaceDE w:val="0"/>
        <w:autoSpaceDN w:val="0"/>
        <w:adjustRightInd w:val="0"/>
        <w:spacing w:line="420" w:lineRule="atLeast"/>
        <w:jc w:val="left"/>
        <w:rPr>
          <w:rFonts w:hint="eastAsia" w:ascii="宋体" w:hAnsi="Calibri" w:cs="宋体"/>
          <w:kern w:val="0"/>
          <w:sz w:val="32"/>
          <w:szCs w:val="32"/>
          <w:lang w:val="zh-CN"/>
        </w:rPr>
      </w:pPr>
    </w:p>
    <w:p>
      <w:pPr>
        <w:autoSpaceDE w:val="0"/>
        <w:autoSpaceDN w:val="0"/>
        <w:adjustRightInd w:val="0"/>
        <w:spacing w:line="420" w:lineRule="atLeast"/>
        <w:ind w:firstLine="420"/>
        <w:jc w:val="left"/>
        <w:rPr>
          <w:rFonts w:ascii="宋体" w:hAnsi="Calibri" w:cs="宋体"/>
          <w:kern w:val="0"/>
          <w:sz w:val="32"/>
          <w:szCs w:val="32"/>
          <w:lang w:val="zh-CN"/>
        </w:rPr>
      </w:pPr>
      <w:r>
        <w:rPr>
          <w:rFonts w:hint="eastAsia" w:ascii="宋体" w:hAnsi="Calibri" w:cs="宋体"/>
          <w:kern w:val="0"/>
          <w:sz w:val="32"/>
          <w:szCs w:val="32"/>
          <w:lang w:val="zh-CN"/>
        </w:rPr>
        <w:t>卖方（签章）：</w:t>
      </w:r>
    </w:p>
    <w:p>
      <w:pPr>
        <w:autoSpaceDE w:val="0"/>
        <w:autoSpaceDN w:val="0"/>
        <w:adjustRightInd w:val="0"/>
        <w:spacing w:line="420" w:lineRule="atLeast"/>
        <w:ind w:firstLine="420"/>
        <w:jc w:val="left"/>
        <w:rPr>
          <w:rFonts w:hint="eastAsia" w:ascii="宋体" w:hAnsi="Calibri" w:cs="宋体"/>
          <w:kern w:val="0"/>
          <w:sz w:val="32"/>
          <w:szCs w:val="32"/>
          <w:lang w:val="zh-CN"/>
        </w:rPr>
      </w:pPr>
      <w:r>
        <w:rPr>
          <w:rFonts w:hint="eastAsia" w:ascii="宋体" w:hAnsi="Calibri" w:cs="宋体"/>
          <w:kern w:val="0"/>
          <w:sz w:val="32"/>
          <w:szCs w:val="32"/>
          <w:lang w:val="zh-CN"/>
        </w:rPr>
        <w:t>身份证号码：[卖身份证号]</w:t>
      </w:r>
    </w:p>
    <w:p>
      <w:pPr>
        <w:autoSpaceDE w:val="0"/>
        <w:autoSpaceDN w:val="0"/>
        <w:adjustRightInd w:val="0"/>
        <w:spacing w:line="420" w:lineRule="atLeast"/>
        <w:ind w:firstLine="420"/>
        <w:jc w:val="left"/>
        <w:rPr>
          <w:rFonts w:hint="eastAsia" w:ascii="宋体" w:hAnsi="Calibri" w:cs="宋体"/>
          <w:kern w:val="0"/>
          <w:sz w:val="32"/>
          <w:szCs w:val="32"/>
          <w:lang w:val="zh-CN"/>
        </w:rPr>
      </w:pPr>
      <w:r>
        <w:rPr>
          <w:rFonts w:hint="eastAsia" w:ascii="宋体" w:hAnsi="Calibri" w:cs="宋体"/>
          <w:kern w:val="0"/>
          <w:sz w:val="32"/>
          <w:szCs w:val="32"/>
          <w:lang w:val="zh-CN"/>
        </w:rPr>
        <w:t>联系电话：[卖联系电话]</w:t>
      </w:r>
    </w:p>
    <w:p>
      <w:pPr>
        <w:autoSpaceDE w:val="0"/>
        <w:autoSpaceDN w:val="0"/>
        <w:adjustRightInd w:val="0"/>
        <w:spacing w:line="420" w:lineRule="atLeast"/>
        <w:ind w:firstLine="420"/>
        <w:jc w:val="left"/>
        <w:rPr>
          <w:rFonts w:hint="eastAsia" w:ascii="宋体" w:hAnsi="Calibri" w:cs="宋体"/>
          <w:kern w:val="0"/>
          <w:sz w:val="32"/>
          <w:szCs w:val="32"/>
          <w:lang w:val="zh-CN"/>
        </w:rPr>
      </w:pPr>
      <w:r>
        <w:rPr>
          <w:rFonts w:hint="eastAsia" w:ascii="宋体" w:hAnsi="Calibri" w:cs="宋体"/>
          <w:kern w:val="0"/>
          <w:sz w:val="32"/>
          <w:szCs w:val="32"/>
          <w:lang w:val="zh-CN"/>
        </w:rPr>
        <w:t>代理人（签章）：</w:t>
      </w:r>
    </w:p>
    <w:p>
      <w:pPr>
        <w:autoSpaceDE w:val="0"/>
        <w:autoSpaceDN w:val="0"/>
        <w:adjustRightInd w:val="0"/>
        <w:spacing w:line="420" w:lineRule="atLeast"/>
        <w:ind w:firstLine="420"/>
        <w:jc w:val="left"/>
        <w:rPr>
          <w:rFonts w:hint="eastAsia" w:ascii="宋体" w:hAnsi="Calibri" w:cs="宋体"/>
          <w:kern w:val="0"/>
          <w:sz w:val="32"/>
          <w:szCs w:val="32"/>
          <w:lang w:val="zh-CN"/>
        </w:rPr>
      </w:pPr>
      <w:r>
        <w:rPr>
          <w:rFonts w:hint="eastAsia" w:ascii="宋体" w:hAnsi="Calibri" w:cs="宋体"/>
          <w:kern w:val="0"/>
          <w:sz w:val="32"/>
          <w:szCs w:val="32"/>
          <w:lang w:val="zh-CN"/>
        </w:rPr>
        <w:t>身份证号码：[卖代身份证号]</w:t>
      </w:r>
    </w:p>
    <w:p>
      <w:pPr>
        <w:autoSpaceDE w:val="0"/>
        <w:autoSpaceDN w:val="0"/>
        <w:adjustRightInd w:val="0"/>
        <w:spacing w:line="420" w:lineRule="atLeast"/>
        <w:ind w:firstLine="420"/>
        <w:jc w:val="left"/>
        <w:rPr>
          <w:rFonts w:hint="eastAsia" w:ascii="宋体" w:hAnsi="Calibri" w:cs="宋体"/>
          <w:kern w:val="0"/>
          <w:sz w:val="32"/>
          <w:szCs w:val="32"/>
          <w:lang w:val="zh-CN"/>
        </w:rPr>
      </w:pPr>
      <w:r>
        <w:rPr>
          <w:rFonts w:hint="eastAsia" w:ascii="宋体" w:hAnsi="Calibri" w:cs="宋体"/>
          <w:kern w:val="0"/>
          <w:sz w:val="32"/>
          <w:szCs w:val="32"/>
          <w:lang w:val="zh-CN"/>
        </w:rPr>
        <w:t>联系电话：[卖代联系电话]</w:t>
      </w:r>
    </w:p>
    <w:p>
      <w:pPr>
        <w:autoSpaceDE w:val="0"/>
        <w:autoSpaceDN w:val="0"/>
        <w:adjustRightInd w:val="0"/>
        <w:spacing w:line="420" w:lineRule="atLeast"/>
        <w:ind w:firstLine="420"/>
        <w:jc w:val="left"/>
        <w:rPr>
          <w:rFonts w:hint="eastAsia" w:ascii="宋体" w:hAnsi="Calibri" w:cs="宋体"/>
          <w:kern w:val="0"/>
          <w:sz w:val="32"/>
          <w:szCs w:val="32"/>
          <w:lang w:val="zh-CN"/>
        </w:rPr>
      </w:pPr>
    </w:p>
    <w:p>
      <w:pPr>
        <w:autoSpaceDE w:val="0"/>
        <w:autoSpaceDN w:val="0"/>
        <w:adjustRightInd w:val="0"/>
        <w:spacing w:line="420" w:lineRule="atLeast"/>
        <w:ind w:firstLine="420"/>
        <w:jc w:val="left"/>
        <w:rPr>
          <w:rFonts w:ascii="宋体" w:hAnsi="Calibri" w:cs="宋体"/>
          <w:kern w:val="0"/>
          <w:sz w:val="32"/>
          <w:szCs w:val="32"/>
          <w:lang w:val="zh-CN"/>
        </w:rPr>
      </w:pPr>
      <w:r>
        <w:rPr>
          <w:rFonts w:hint="eastAsia" w:ascii="宋体" w:hAnsi="Calibri" w:cs="宋体"/>
          <w:kern w:val="0"/>
          <w:sz w:val="32"/>
          <w:szCs w:val="32"/>
          <w:lang w:val="zh-CN"/>
        </w:rPr>
        <w:t>买方（签章）：</w:t>
      </w:r>
    </w:p>
    <w:p>
      <w:pPr>
        <w:autoSpaceDE w:val="0"/>
        <w:autoSpaceDN w:val="0"/>
        <w:adjustRightInd w:val="0"/>
        <w:spacing w:line="420" w:lineRule="atLeast"/>
        <w:ind w:firstLine="420"/>
        <w:jc w:val="left"/>
        <w:rPr>
          <w:rFonts w:hint="eastAsia" w:ascii="宋体" w:hAnsi="Calibri" w:cs="宋体"/>
          <w:kern w:val="0"/>
          <w:sz w:val="32"/>
          <w:szCs w:val="32"/>
          <w:lang w:val="zh-CN"/>
        </w:rPr>
      </w:pPr>
      <w:r>
        <w:rPr>
          <w:rFonts w:hint="eastAsia" w:ascii="宋体" w:hAnsi="Calibri" w:cs="宋体"/>
          <w:kern w:val="0"/>
          <w:sz w:val="32"/>
          <w:szCs w:val="32"/>
          <w:lang w:val="zh-CN"/>
        </w:rPr>
        <w:t>身份证号码：[买身份证号]</w:t>
      </w:r>
    </w:p>
    <w:p>
      <w:pPr>
        <w:autoSpaceDE w:val="0"/>
        <w:autoSpaceDN w:val="0"/>
        <w:adjustRightInd w:val="0"/>
        <w:spacing w:line="420" w:lineRule="atLeast"/>
        <w:ind w:firstLine="420"/>
        <w:jc w:val="left"/>
        <w:rPr>
          <w:rFonts w:hint="eastAsia" w:ascii="宋体" w:hAnsi="Calibri" w:cs="宋体"/>
          <w:kern w:val="0"/>
          <w:sz w:val="32"/>
          <w:szCs w:val="32"/>
          <w:lang w:val="zh-CN"/>
        </w:rPr>
      </w:pPr>
      <w:r>
        <w:rPr>
          <w:rFonts w:hint="eastAsia" w:ascii="宋体" w:hAnsi="Calibri" w:cs="宋体"/>
          <w:kern w:val="0"/>
          <w:sz w:val="32"/>
          <w:szCs w:val="32"/>
          <w:lang w:val="zh-CN"/>
        </w:rPr>
        <w:t>联系电话：[买联系电话]</w:t>
      </w:r>
    </w:p>
    <w:p>
      <w:pPr>
        <w:autoSpaceDE w:val="0"/>
        <w:autoSpaceDN w:val="0"/>
        <w:adjustRightInd w:val="0"/>
        <w:spacing w:line="420" w:lineRule="atLeast"/>
        <w:ind w:firstLine="420"/>
        <w:jc w:val="left"/>
        <w:rPr>
          <w:rFonts w:hint="eastAsia" w:ascii="宋体" w:hAnsi="Calibri" w:cs="宋体"/>
          <w:kern w:val="0"/>
          <w:sz w:val="32"/>
          <w:szCs w:val="32"/>
          <w:lang w:val="zh-CN"/>
        </w:rPr>
      </w:pPr>
      <w:r>
        <w:rPr>
          <w:rFonts w:hint="eastAsia" w:ascii="宋体" w:hAnsi="Calibri" w:cs="宋体"/>
          <w:kern w:val="0"/>
          <w:sz w:val="32"/>
          <w:szCs w:val="32"/>
          <w:lang w:val="zh-CN"/>
        </w:rPr>
        <w:t>代理人（签章）：</w:t>
      </w:r>
    </w:p>
    <w:p>
      <w:pPr>
        <w:autoSpaceDE w:val="0"/>
        <w:autoSpaceDN w:val="0"/>
        <w:adjustRightInd w:val="0"/>
        <w:spacing w:line="420" w:lineRule="atLeast"/>
        <w:ind w:firstLine="420"/>
        <w:jc w:val="left"/>
        <w:rPr>
          <w:rFonts w:hint="eastAsia" w:ascii="宋体" w:hAnsi="Calibri" w:cs="宋体"/>
          <w:kern w:val="0"/>
          <w:sz w:val="32"/>
          <w:szCs w:val="32"/>
          <w:lang w:val="zh-CN"/>
        </w:rPr>
      </w:pPr>
      <w:r>
        <w:rPr>
          <w:rFonts w:hint="eastAsia" w:ascii="宋体" w:hAnsi="Calibri" w:cs="宋体"/>
          <w:kern w:val="0"/>
          <w:sz w:val="32"/>
          <w:szCs w:val="32"/>
          <w:lang w:val="zh-CN"/>
        </w:rPr>
        <w:t>身份证号码：[买代身份证号]</w:t>
      </w:r>
    </w:p>
    <w:p>
      <w:pPr>
        <w:autoSpaceDE w:val="0"/>
        <w:autoSpaceDN w:val="0"/>
        <w:adjustRightInd w:val="0"/>
        <w:spacing w:line="420" w:lineRule="atLeast"/>
        <w:ind w:firstLine="420"/>
        <w:jc w:val="left"/>
        <w:rPr>
          <w:rFonts w:hint="eastAsia" w:ascii="宋体" w:hAnsi="Calibri" w:cs="宋体"/>
          <w:kern w:val="0"/>
          <w:sz w:val="32"/>
          <w:szCs w:val="32"/>
          <w:lang w:val="zh-CN"/>
        </w:rPr>
      </w:pPr>
      <w:r>
        <w:rPr>
          <w:rFonts w:hint="eastAsia" w:ascii="宋体" w:hAnsi="Calibri" w:cs="宋体"/>
          <w:kern w:val="0"/>
          <w:sz w:val="32"/>
          <w:szCs w:val="32"/>
          <w:lang w:val="zh-CN"/>
        </w:rPr>
        <w:t>联系电话：[买代联系电话]</w:t>
      </w:r>
    </w:p>
    <w:p>
      <w:pPr>
        <w:autoSpaceDE w:val="0"/>
        <w:autoSpaceDN w:val="0"/>
        <w:adjustRightInd w:val="0"/>
        <w:spacing w:line="420" w:lineRule="atLeast"/>
        <w:jc w:val="left"/>
        <w:rPr>
          <w:rFonts w:hint="eastAsia"/>
          <w:sz w:val="32"/>
          <w:szCs w:val="32"/>
        </w:rPr>
      </w:pPr>
    </w:p>
    <w:p>
      <w:pPr>
        <w:autoSpaceDE w:val="0"/>
        <w:autoSpaceDN w:val="0"/>
        <w:adjustRightInd w:val="0"/>
        <w:spacing w:line="420" w:lineRule="atLeast"/>
        <w:ind w:firstLine="420"/>
        <w:jc w:val="left"/>
        <w:rPr>
          <w:rFonts w:hint="eastAsia"/>
          <w:sz w:val="32"/>
          <w:szCs w:val="32"/>
        </w:rPr>
      </w:pPr>
    </w:p>
    <w:p>
      <w:pPr>
        <w:autoSpaceDE w:val="0"/>
        <w:autoSpaceDN w:val="0"/>
        <w:adjustRightInd w:val="0"/>
        <w:spacing w:line="420" w:lineRule="atLeast"/>
        <w:ind w:firstLine="420"/>
        <w:jc w:val="left"/>
        <w:rPr>
          <w:rFonts w:hint="eastAsia"/>
          <w:sz w:val="32"/>
          <w:szCs w:val="32"/>
        </w:rPr>
      </w:pPr>
      <w:r>
        <w:rPr>
          <w:rFonts w:hint="eastAsia"/>
          <w:sz w:val="32"/>
          <w:szCs w:val="32"/>
        </w:rPr>
        <w:t xml:space="preserve">                                       [打印时间]</w:t>
      </w:r>
    </w:p>
    <w:sectPr>
      <w:pgSz w:w="12240" w:h="15840"/>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买卖合同.dot</Template>
  <Pages>5</Pages>
  <Words>2082</Words>
  <Characters>2105</Characters>
  <Lines>16</Lines>
  <Paragraphs>4</Paragraphs>
  <TotalTime>0</TotalTime>
  <ScaleCrop>false</ScaleCrop>
  <LinksUpToDate>false</LinksUpToDate>
  <CharactersWithSpaces>2205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2021-06-24T11:13:00Z</dcterms:created>
  <dc:creator>▂.◎íㄇ╭ミ♥ミ</dc:creator>
  <cp:lastModifiedBy>iPhone</cp:lastModifiedBy>
  <dcterms:modified xsi:type="dcterms:W3CDTF">2023-12-11T15:08:16Z</dcterms:modified>
  <dc:title>长治市存量房买卖合同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8514D504333048DDAF55CB6FBA8C72A2</vt:lpwstr>
  </property>
  <property fmtid="{D5CDD505-2E9C-101B-9397-08002B2CF9AE}" pid="3" name="KSOProductBuildVer">
    <vt:lpwstr>2052-12.6.1</vt:lpwstr>
  </property>
</Properties>
</file>